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AE" w:rsidRPr="00955CDB" w:rsidRDefault="00500C5C" w:rsidP="00500C5C">
      <w:pPr>
        <w:tabs>
          <w:tab w:val="left" w:pos="142"/>
          <w:tab w:val="num" w:pos="720"/>
        </w:tabs>
        <w:ind w:left="-426" w:firstLine="284"/>
        <w:jc w:val="both"/>
        <w:rPr>
          <w:iCs/>
          <w:sz w:val="26"/>
          <w:szCs w:val="26"/>
        </w:rPr>
      </w:pPr>
      <w:r>
        <w:rPr>
          <w:iCs/>
          <w:noProof/>
          <w:sz w:val="26"/>
          <w:szCs w:val="26"/>
          <w:lang w:eastAsia="ru-RU"/>
        </w:rPr>
        <w:drawing>
          <wp:inline distT="0" distB="0" distL="0" distR="0">
            <wp:extent cx="5940425" cy="9041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3AE" w:rsidRPr="00955CDB">
        <w:rPr>
          <w:iCs/>
          <w:sz w:val="26"/>
          <w:szCs w:val="26"/>
        </w:rPr>
        <w:t xml:space="preserve">2.3.Деятельность детей в Учреждении осуществляется в одновозрастных и </w:t>
      </w:r>
      <w:r w:rsidR="008403AE" w:rsidRPr="00955CDB">
        <w:rPr>
          <w:iCs/>
          <w:sz w:val="26"/>
          <w:szCs w:val="26"/>
        </w:rPr>
        <w:lastRenderedPageBreak/>
        <w:t>разновозрастных объединениях по интересам (клуб, студия, ансамбль, группа, секция, театр, школа), а также индивидуально.</w:t>
      </w:r>
    </w:p>
    <w:p w:rsidR="008403AE" w:rsidRPr="00955CDB" w:rsidRDefault="008403AE" w:rsidP="008403AE">
      <w:pPr>
        <w:tabs>
          <w:tab w:val="left" w:pos="142"/>
          <w:tab w:val="num" w:pos="567"/>
        </w:tabs>
        <w:ind w:firstLine="567"/>
        <w:jc w:val="both"/>
        <w:rPr>
          <w:iCs/>
          <w:sz w:val="26"/>
          <w:szCs w:val="26"/>
        </w:rPr>
      </w:pPr>
      <w:r w:rsidRPr="00955CDB">
        <w:rPr>
          <w:iCs/>
          <w:sz w:val="26"/>
          <w:szCs w:val="26"/>
        </w:rPr>
        <w:t>2.4.Учреждение может комплектовать учебные группы постоянного, временного и переменного составов.</w:t>
      </w:r>
    </w:p>
    <w:p w:rsidR="008403AE" w:rsidRPr="00955CDB" w:rsidRDefault="008403AE" w:rsidP="008403AE">
      <w:pPr>
        <w:tabs>
          <w:tab w:val="left" w:pos="142"/>
          <w:tab w:val="num" w:pos="567"/>
        </w:tabs>
        <w:ind w:firstLine="567"/>
        <w:jc w:val="both"/>
        <w:rPr>
          <w:iCs/>
          <w:sz w:val="26"/>
          <w:szCs w:val="26"/>
        </w:rPr>
      </w:pPr>
      <w:r w:rsidRPr="00955CDB">
        <w:rPr>
          <w:iCs/>
          <w:sz w:val="26"/>
          <w:szCs w:val="26"/>
        </w:rPr>
        <w:t>2.5. Каждый обучающийся имеет право заниматься в нескольких объединениях, менять их.</w:t>
      </w:r>
    </w:p>
    <w:p w:rsidR="008403AE" w:rsidRPr="00955CDB" w:rsidRDefault="008403AE" w:rsidP="008403AE">
      <w:pPr>
        <w:tabs>
          <w:tab w:val="left" w:pos="142"/>
        </w:tabs>
        <w:ind w:firstLine="567"/>
        <w:jc w:val="center"/>
        <w:rPr>
          <w:sz w:val="26"/>
          <w:szCs w:val="26"/>
        </w:rPr>
      </w:pPr>
      <w:r w:rsidRPr="00955CDB">
        <w:rPr>
          <w:b/>
          <w:bCs/>
          <w:sz w:val="26"/>
          <w:szCs w:val="26"/>
        </w:rPr>
        <w:t>3.Возрастные категории обучающихся.</w:t>
      </w:r>
    </w:p>
    <w:p w:rsidR="008403AE" w:rsidRPr="00955CDB" w:rsidRDefault="008403AE" w:rsidP="008403AE">
      <w:pPr>
        <w:shd w:val="clear" w:color="auto" w:fill="FFFFFF"/>
        <w:tabs>
          <w:tab w:val="left" w:pos="142"/>
          <w:tab w:val="left" w:pos="1276"/>
          <w:tab w:val="left" w:pos="1358"/>
        </w:tabs>
        <w:ind w:firstLine="567"/>
        <w:jc w:val="both"/>
        <w:rPr>
          <w:b/>
          <w:bCs/>
          <w:sz w:val="26"/>
          <w:szCs w:val="26"/>
        </w:rPr>
      </w:pPr>
      <w:r w:rsidRPr="00955CDB">
        <w:rPr>
          <w:sz w:val="26"/>
          <w:szCs w:val="26"/>
        </w:rPr>
        <w:t>3.1. Участниками образовательного процесса в учреждении являются обучающиеся преимущественно с</w:t>
      </w:r>
      <w:r w:rsidR="00CA629C" w:rsidRPr="00955CDB">
        <w:rPr>
          <w:sz w:val="26"/>
          <w:szCs w:val="26"/>
        </w:rPr>
        <w:t xml:space="preserve"> </w:t>
      </w:r>
      <w:r w:rsidR="007076AE" w:rsidRPr="00955CDB">
        <w:rPr>
          <w:sz w:val="26"/>
          <w:szCs w:val="26"/>
        </w:rPr>
        <w:t>5</w:t>
      </w:r>
      <w:r w:rsidRPr="00955CDB">
        <w:rPr>
          <w:sz w:val="26"/>
          <w:szCs w:val="26"/>
        </w:rPr>
        <w:t xml:space="preserve"> до 18 лет.</w:t>
      </w:r>
    </w:p>
    <w:p w:rsidR="008403AE" w:rsidRPr="00955CDB" w:rsidRDefault="008403AE" w:rsidP="008403AE">
      <w:pPr>
        <w:tabs>
          <w:tab w:val="left" w:pos="142"/>
        </w:tabs>
        <w:ind w:firstLine="567"/>
        <w:jc w:val="center"/>
        <w:rPr>
          <w:sz w:val="26"/>
          <w:szCs w:val="26"/>
        </w:rPr>
      </w:pPr>
      <w:r w:rsidRPr="00955CDB">
        <w:rPr>
          <w:b/>
          <w:bCs/>
          <w:sz w:val="26"/>
          <w:szCs w:val="26"/>
        </w:rPr>
        <w:t>4.Продолжительность учебных занятий.</w:t>
      </w:r>
    </w:p>
    <w:p w:rsidR="008403AE" w:rsidRPr="00955CDB" w:rsidRDefault="008403AE" w:rsidP="008403AE">
      <w:pPr>
        <w:shd w:val="clear" w:color="auto" w:fill="FFFFFF"/>
        <w:tabs>
          <w:tab w:val="left" w:pos="142"/>
        </w:tabs>
        <w:suppressAutoHyphens w:val="0"/>
        <w:ind w:firstLine="567"/>
        <w:jc w:val="both"/>
        <w:textAlignment w:val="baseline"/>
        <w:rPr>
          <w:rFonts w:eastAsia="Calibri"/>
          <w:kern w:val="0"/>
          <w:sz w:val="26"/>
          <w:szCs w:val="26"/>
        </w:rPr>
      </w:pPr>
      <w:r w:rsidRPr="00955CDB">
        <w:rPr>
          <w:sz w:val="26"/>
          <w:szCs w:val="26"/>
        </w:rPr>
        <w:t xml:space="preserve">4.1.Число и продолжительность учебных занятий определяется </w:t>
      </w:r>
      <w:r w:rsidRPr="00955CDB">
        <w:rPr>
          <w:rFonts w:eastAsia="Calibri"/>
          <w:kern w:val="0"/>
          <w:sz w:val="26"/>
          <w:szCs w:val="26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8403AE" w:rsidRPr="00955CDB" w:rsidRDefault="008403AE" w:rsidP="008403AE">
      <w:pPr>
        <w:shd w:val="clear" w:color="auto" w:fill="FFFFFF"/>
        <w:tabs>
          <w:tab w:val="left" w:pos="142"/>
        </w:tabs>
        <w:suppressAutoHyphens w:val="0"/>
        <w:ind w:firstLine="567"/>
        <w:jc w:val="both"/>
        <w:textAlignment w:val="baseline"/>
        <w:rPr>
          <w:sz w:val="26"/>
          <w:szCs w:val="26"/>
        </w:rPr>
      </w:pPr>
      <w:r w:rsidRPr="00955CDB">
        <w:rPr>
          <w:sz w:val="26"/>
          <w:szCs w:val="26"/>
        </w:rPr>
        <w:t xml:space="preserve">4.2.Занятия </w:t>
      </w:r>
      <w:r w:rsidR="007076AE" w:rsidRPr="00955CDB">
        <w:rPr>
          <w:sz w:val="26"/>
          <w:szCs w:val="26"/>
        </w:rPr>
        <w:t xml:space="preserve">первой смены </w:t>
      </w:r>
      <w:r w:rsidRPr="00955CDB">
        <w:rPr>
          <w:sz w:val="26"/>
          <w:szCs w:val="26"/>
        </w:rPr>
        <w:t xml:space="preserve">начинаются </w:t>
      </w:r>
      <w:r w:rsidR="007076AE" w:rsidRPr="00955CDB">
        <w:rPr>
          <w:sz w:val="26"/>
          <w:szCs w:val="26"/>
        </w:rPr>
        <w:t xml:space="preserve">в 11.00 час. и заканчиваются 14.10 час., </w:t>
      </w:r>
      <w:bookmarkStart w:id="0" w:name="_GoBack"/>
      <w:bookmarkEnd w:id="0"/>
      <w:r w:rsidR="007076AE" w:rsidRPr="00955CDB">
        <w:rPr>
          <w:sz w:val="26"/>
          <w:szCs w:val="26"/>
        </w:rPr>
        <w:t>вторая смена начинается 14.30 час.</w:t>
      </w:r>
      <w:r w:rsidRPr="00955CDB">
        <w:rPr>
          <w:sz w:val="26"/>
          <w:szCs w:val="26"/>
        </w:rPr>
        <w:t xml:space="preserve"> и заканчиваются </w:t>
      </w:r>
      <w:r w:rsidR="007076AE" w:rsidRPr="00955CDB">
        <w:rPr>
          <w:sz w:val="26"/>
          <w:szCs w:val="26"/>
        </w:rPr>
        <w:t>1</w:t>
      </w:r>
      <w:r w:rsidRPr="00955CDB">
        <w:rPr>
          <w:sz w:val="26"/>
          <w:szCs w:val="26"/>
        </w:rPr>
        <w:t xml:space="preserve">9.00 часа. Для обучающихся в возрасте 16-18 лет допускается окончание занятий в </w:t>
      </w:r>
      <w:r w:rsidRPr="005032F2">
        <w:rPr>
          <w:sz w:val="26"/>
          <w:szCs w:val="26"/>
        </w:rPr>
        <w:t>2</w:t>
      </w:r>
      <w:r w:rsidR="00955CDB" w:rsidRPr="005032F2">
        <w:rPr>
          <w:sz w:val="26"/>
          <w:szCs w:val="26"/>
        </w:rPr>
        <w:t>1</w:t>
      </w:r>
      <w:r w:rsidRPr="005032F2">
        <w:rPr>
          <w:sz w:val="26"/>
          <w:szCs w:val="26"/>
        </w:rPr>
        <w:t>.00</w:t>
      </w:r>
      <w:r w:rsidRPr="00955CDB">
        <w:rPr>
          <w:sz w:val="26"/>
          <w:szCs w:val="26"/>
        </w:rPr>
        <w:t xml:space="preserve"> часов.</w:t>
      </w:r>
    </w:p>
    <w:p w:rsidR="008403AE" w:rsidRPr="00955CDB" w:rsidRDefault="008403AE" w:rsidP="008403AE">
      <w:pPr>
        <w:shd w:val="clear" w:color="auto" w:fill="FFFFFF"/>
        <w:tabs>
          <w:tab w:val="left" w:pos="142"/>
        </w:tabs>
        <w:suppressAutoHyphens w:val="0"/>
        <w:ind w:firstLine="567"/>
        <w:jc w:val="both"/>
        <w:textAlignment w:val="baseline"/>
        <w:rPr>
          <w:sz w:val="26"/>
          <w:szCs w:val="26"/>
        </w:rPr>
      </w:pPr>
      <w:r w:rsidRPr="00955CDB">
        <w:rPr>
          <w:sz w:val="26"/>
          <w:szCs w:val="26"/>
        </w:rPr>
        <w:t xml:space="preserve">4.3.Рекомендуемая продолжительность занятий детей в учебные дни – не более 3-х академических часов в день, в выходные и каникулярные дни – не более 4-х академических часов. </w:t>
      </w:r>
    </w:p>
    <w:p w:rsidR="008403AE" w:rsidRPr="00955CDB" w:rsidRDefault="008403AE" w:rsidP="008403AE">
      <w:pPr>
        <w:shd w:val="clear" w:color="auto" w:fill="FFFFFF"/>
        <w:tabs>
          <w:tab w:val="left" w:pos="142"/>
        </w:tabs>
        <w:suppressAutoHyphens w:val="0"/>
        <w:ind w:firstLine="567"/>
        <w:jc w:val="both"/>
        <w:textAlignment w:val="baseline"/>
        <w:rPr>
          <w:sz w:val="26"/>
          <w:szCs w:val="26"/>
        </w:rPr>
      </w:pPr>
      <w:r w:rsidRPr="00955CDB">
        <w:rPr>
          <w:sz w:val="26"/>
          <w:szCs w:val="26"/>
        </w:rPr>
        <w:t>4.4.Занятия с использованием компьютерной техники организуются в соответствии с гигиеническими требованиями к персональным электронно- вычислительным машинам и организации работы.</w:t>
      </w:r>
    </w:p>
    <w:p w:rsidR="008403AE" w:rsidRPr="00955CDB" w:rsidRDefault="008403AE" w:rsidP="008403AE">
      <w:pPr>
        <w:shd w:val="clear" w:color="auto" w:fill="FFFFFF"/>
        <w:tabs>
          <w:tab w:val="left" w:pos="142"/>
        </w:tabs>
        <w:suppressAutoHyphens w:val="0"/>
        <w:ind w:firstLine="567"/>
        <w:jc w:val="both"/>
        <w:textAlignment w:val="baseline"/>
        <w:rPr>
          <w:sz w:val="26"/>
          <w:szCs w:val="26"/>
        </w:rPr>
      </w:pPr>
      <w:r w:rsidRPr="00955CDB">
        <w:rPr>
          <w:sz w:val="26"/>
          <w:szCs w:val="26"/>
        </w:rPr>
        <w:t>4.5.</w:t>
      </w:r>
      <w:r w:rsidRPr="00955CDB">
        <w:rPr>
          <w:rFonts w:eastAsia="Calibri"/>
          <w:kern w:val="0"/>
          <w:sz w:val="26"/>
          <w:szCs w:val="26"/>
        </w:rPr>
        <w:t>После 30-40 минут теоретических занятий организовывается перерыв длительностью 10 минут.</w:t>
      </w:r>
    </w:p>
    <w:p w:rsidR="008403AE" w:rsidRPr="00955CDB" w:rsidRDefault="008403AE" w:rsidP="008403AE">
      <w:pPr>
        <w:tabs>
          <w:tab w:val="left" w:pos="142"/>
        </w:tabs>
        <w:ind w:firstLine="567"/>
        <w:contextualSpacing/>
        <w:jc w:val="center"/>
        <w:rPr>
          <w:b/>
          <w:sz w:val="26"/>
          <w:szCs w:val="26"/>
        </w:rPr>
      </w:pPr>
    </w:p>
    <w:p w:rsidR="008403AE" w:rsidRPr="00955CDB" w:rsidRDefault="008403AE" w:rsidP="008403AE">
      <w:pPr>
        <w:shd w:val="clear" w:color="auto" w:fill="FFFFFF"/>
        <w:tabs>
          <w:tab w:val="left" w:pos="0"/>
          <w:tab w:val="left" w:pos="142"/>
        </w:tabs>
        <w:ind w:firstLine="567"/>
        <w:contextualSpacing/>
        <w:jc w:val="center"/>
        <w:rPr>
          <w:b/>
          <w:bCs/>
          <w:sz w:val="26"/>
          <w:szCs w:val="26"/>
        </w:rPr>
      </w:pPr>
      <w:r w:rsidRPr="00955CDB">
        <w:rPr>
          <w:b/>
          <w:bCs/>
          <w:sz w:val="26"/>
          <w:szCs w:val="26"/>
        </w:rPr>
        <w:t>5.Заключительные положения</w:t>
      </w:r>
    </w:p>
    <w:p w:rsidR="008403AE" w:rsidRPr="00955CDB" w:rsidRDefault="008403AE" w:rsidP="008403AE">
      <w:pPr>
        <w:shd w:val="clear" w:color="auto" w:fill="FFFFFF"/>
        <w:tabs>
          <w:tab w:val="left" w:pos="0"/>
          <w:tab w:val="left" w:pos="142"/>
        </w:tabs>
        <w:ind w:firstLine="567"/>
        <w:contextualSpacing/>
        <w:jc w:val="both"/>
        <w:rPr>
          <w:sz w:val="26"/>
          <w:szCs w:val="26"/>
        </w:rPr>
      </w:pPr>
      <w:r w:rsidRPr="00955CDB">
        <w:rPr>
          <w:sz w:val="26"/>
          <w:szCs w:val="26"/>
        </w:rPr>
        <w:t xml:space="preserve">5.1.Настоящее положение вводится в действие с момента утверждения приказом директора </w:t>
      </w:r>
      <w:r w:rsidRPr="00955CDB">
        <w:rPr>
          <w:rStyle w:val="1"/>
          <w:sz w:val="26"/>
          <w:szCs w:val="26"/>
        </w:rPr>
        <w:t>МБУ</w:t>
      </w:r>
      <w:r w:rsidR="008C4D91">
        <w:rPr>
          <w:rStyle w:val="1"/>
          <w:sz w:val="26"/>
          <w:szCs w:val="26"/>
        </w:rPr>
        <w:t xml:space="preserve"> </w:t>
      </w:r>
      <w:r w:rsidRPr="00955CDB">
        <w:rPr>
          <w:rStyle w:val="1"/>
          <w:sz w:val="26"/>
          <w:szCs w:val="26"/>
        </w:rPr>
        <w:t>ДО «Центр дополнительного образования детей» Табун</w:t>
      </w:r>
      <w:r w:rsidRPr="00955CDB">
        <w:rPr>
          <w:sz w:val="26"/>
          <w:szCs w:val="26"/>
        </w:rPr>
        <w:t>ского района Алтайского края.</w:t>
      </w:r>
    </w:p>
    <w:p w:rsidR="008403AE" w:rsidRPr="00955CDB" w:rsidRDefault="008403AE" w:rsidP="008403AE">
      <w:pPr>
        <w:shd w:val="clear" w:color="auto" w:fill="FFFFFF"/>
        <w:tabs>
          <w:tab w:val="left" w:pos="0"/>
          <w:tab w:val="left" w:pos="142"/>
        </w:tabs>
        <w:ind w:firstLine="567"/>
        <w:contextualSpacing/>
        <w:jc w:val="both"/>
        <w:rPr>
          <w:sz w:val="26"/>
          <w:szCs w:val="26"/>
        </w:rPr>
      </w:pPr>
      <w:r w:rsidRPr="00955CDB">
        <w:rPr>
          <w:sz w:val="26"/>
          <w:szCs w:val="26"/>
        </w:rPr>
        <w:t>5.2. Срок действия настоящего положения бессрочно.</w:t>
      </w:r>
    </w:p>
    <w:p w:rsidR="008403AE" w:rsidRPr="00955CDB" w:rsidRDefault="008403AE" w:rsidP="008403AE">
      <w:pPr>
        <w:ind w:firstLine="567"/>
        <w:jc w:val="center"/>
        <w:rPr>
          <w:b/>
          <w:sz w:val="26"/>
          <w:szCs w:val="26"/>
        </w:rPr>
      </w:pPr>
    </w:p>
    <w:p w:rsidR="00124199" w:rsidRPr="00955CDB" w:rsidRDefault="00124199">
      <w:pPr>
        <w:rPr>
          <w:sz w:val="26"/>
          <w:szCs w:val="26"/>
        </w:rPr>
      </w:pPr>
    </w:p>
    <w:sectPr w:rsidR="00124199" w:rsidRPr="00955CDB" w:rsidSect="0012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C2" w:rsidRDefault="001335C2" w:rsidP="00CE4E67">
      <w:r>
        <w:separator/>
      </w:r>
    </w:p>
  </w:endnote>
  <w:endnote w:type="continuationSeparator" w:id="0">
    <w:p w:rsidR="001335C2" w:rsidRDefault="001335C2" w:rsidP="00CE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C2" w:rsidRDefault="001335C2" w:rsidP="00CE4E67">
      <w:r>
        <w:separator/>
      </w:r>
    </w:p>
  </w:footnote>
  <w:footnote w:type="continuationSeparator" w:id="0">
    <w:p w:rsidR="001335C2" w:rsidRDefault="001335C2" w:rsidP="00CE4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3AE"/>
    <w:rsid w:val="00124199"/>
    <w:rsid w:val="001335C2"/>
    <w:rsid w:val="0027499E"/>
    <w:rsid w:val="00410475"/>
    <w:rsid w:val="00500C5C"/>
    <w:rsid w:val="005032F2"/>
    <w:rsid w:val="005C4C7A"/>
    <w:rsid w:val="006C73BE"/>
    <w:rsid w:val="007076AE"/>
    <w:rsid w:val="00722518"/>
    <w:rsid w:val="008403AE"/>
    <w:rsid w:val="008C4D91"/>
    <w:rsid w:val="00955CDB"/>
    <w:rsid w:val="009F12CE"/>
    <w:rsid w:val="00A10828"/>
    <w:rsid w:val="00BB392D"/>
    <w:rsid w:val="00BD45F1"/>
    <w:rsid w:val="00C852CB"/>
    <w:rsid w:val="00CA629C"/>
    <w:rsid w:val="00CC5C82"/>
    <w:rsid w:val="00CE4E67"/>
    <w:rsid w:val="00DB77CE"/>
    <w:rsid w:val="00DE35EA"/>
    <w:rsid w:val="00E51564"/>
    <w:rsid w:val="00E90AB0"/>
    <w:rsid w:val="00EA13DB"/>
    <w:rsid w:val="00F75231"/>
    <w:rsid w:val="00F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B19EA-AA5B-4696-8CFF-02AD3C91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03AE"/>
    <w:pPr>
      <w:spacing w:after="120"/>
    </w:pPr>
  </w:style>
  <w:style w:type="character" w:customStyle="1" w:styleId="a4">
    <w:name w:val="Основной текст Знак"/>
    <w:basedOn w:val="a0"/>
    <w:link w:val="a3"/>
    <w:rsid w:val="008403AE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rmal (Web)"/>
    <w:basedOn w:val="a"/>
    <w:uiPriority w:val="99"/>
    <w:rsid w:val="008403AE"/>
    <w:pPr>
      <w:spacing w:before="280" w:after="280"/>
    </w:pPr>
  </w:style>
  <w:style w:type="character" w:customStyle="1" w:styleId="1">
    <w:name w:val="Основной текст1"/>
    <w:rsid w:val="008403AE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rsid w:val="008403AE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rsid w:val="008403AE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CE4E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4E6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E4E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E6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a">
    <w:name w:val="Без интервала Знак"/>
    <w:basedOn w:val="a0"/>
    <w:link w:val="ab"/>
    <w:uiPriority w:val="1"/>
    <w:locked/>
    <w:rsid w:val="00955CDB"/>
    <w:rPr>
      <w:rFonts w:ascii="Calibri" w:eastAsia="Times New Roman" w:hAnsi="Calibri" w:cs="Times New Roman"/>
    </w:rPr>
  </w:style>
  <w:style w:type="paragraph" w:styleId="ab">
    <w:name w:val="No Spacing"/>
    <w:link w:val="aa"/>
    <w:uiPriority w:val="1"/>
    <w:qFormat/>
    <w:rsid w:val="00955CD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User31</cp:lastModifiedBy>
  <cp:revision>10</cp:revision>
  <cp:lastPrinted>2017-05-11T05:15:00Z</cp:lastPrinted>
  <dcterms:created xsi:type="dcterms:W3CDTF">2017-11-21T07:42:00Z</dcterms:created>
  <dcterms:modified xsi:type="dcterms:W3CDTF">2017-12-05T06:51:00Z</dcterms:modified>
</cp:coreProperties>
</file>