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DB5" w:rsidRPr="004C36F6" w:rsidRDefault="00B85568" w:rsidP="00741DB5">
      <w:pPr>
        <w:rPr>
          <w:rFonts w:ascii="Times New Roman" w:hAnsi="Times New Roman" w:cs="Times New Roman"/>
          <w:sz w:val="2"/>
          <w:szCs w:val="2"/>
        </w:rPr>
        <w:sectPr w:rsidR="00741DB5" w:rsidRPr="004C36F6">
          <w:pgSz w:w="11909" w:h="16838"/>
          <w:pgMar w:top="0" w:right="0" w:bottom="0" w:left="0" w:header="0" w:footer="3" w:gutter="0"/>
          <w:cols w:space="720"/>
          <w:noEndnote/>
          <w:docGrid w:linePitch="360"/>
        </w:sectPr>
      </w:pPr>
      <w:bookmarkStart w:id="0" w:name="_GoBack"/>
      <w:bookmarkEnd w:id="0"/>
      <w:r w:rsidRPr="00B85568">
        <w:rPr>
          <w:rFonts w:ascii="Times New Roman" w:hAnsi="Times New Roman" w:cs="Times New Roman"/>
          <w:noProof/>
          <w:sz w:val="2"/>
          <w:szCs w:val="2"/>
        </w:rPr>
        <w:drawing>
          <wp:inline distT="0" distB="0" distL="0" distR="0">
            <wp:extent cx="7562215" cy="10695677"/>
            <wp:effectExtent l="0" t="0" r="635" b="0"/>
            <wp:docPr id="3" name="Рисунок 3" descr="C:\Users\User31\Desktop\img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31\Desktop\img12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2215" cy="10695677"/>
                    </a:xfrm>
                    <a:prstGeom prst="rect">
                      <a:avLst/>
                    </a:prstGeom>
                    <a:noFill/>
                    <a:ln>
                      <a:noFill/>
                    </a:ln>
                  </pic:spPr>
                </pic:pic>
              </a:graphicData>
            </a:graphic>
          </wp:inline>
        </w:drawing>
      </w:r>
      <w:r w:rsidR="00741DB5" w:rsidRPr="004C36F6">
        <w:rPr>
          <w:rFonts w:ascii="Times New Roman" w:hAnsi="Times New Roman" w:cs="Times New Roman"/>
          <w:noProof/>
        </w:rPr>
        <w:drawing>
          <wp:anchor distT="0" distB="0" distL="63500" distR="63500" simplePos="0" relativeHeight="251660288" behindDoc="1" locked="0" layoutInCell="1" allowOverlap="1" wp14:anchorId="07859FDC" wp14:editId="2C5277EA">
            <wp:simplePos x="0" y="0"/>
            <wp:positionH relativeFrom="page">
              <wp:posOffset>555625</wp:posOffset>
            </wp:positionH>
            <wp:positionV relativeFrom="page">
              <wp:posOffset>794385</wp:posOffset>
            </wp:positionV>
            <wp:extent cx="640080" cy="1365250"/>
            <wp:effectExtent l="0" t="0" r="7620" b="6350"/>
            <wp:wrapNone/>
            <wp:docPr id="1" name="Рисунок 1" descr="C:\Users\1\Download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ownloads\media\image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1365250"/>
                    </a:xfrm>
                    <a:prstGeom prst="rect">
                      <a:avLst/>
                    </a:prstGeom>
                    <a:noFill/>
                  </pic:spPr>
                </pic:pic>
              </a:graphicData>
            </a:graphic>
            <wp14:sizeRelH relativeFrom="page">
              <wp14:pctWidth>0</wp14:pctWidth>
            </wp14:sizeRelH>
            <wp14:sizeRelV relativeFrom="page">
              <wp14:pctHeight>0</wp14:pctHeight>
            </wp14:sizeRelV>
          </wp:anchor>
        </w:drawing>
      </w:r>
    </w:p>
    <w:p w:rsidR="00741DB5" w:rsidRDefault="00741DB5" w:rsidP="00741DB5">
      <w:pPr>
        <w:pStyle w:val="Bodytext30"/>
        <w:framePr w:w="9576" w:h="14918" w:hRule="exact" w:wrap="none" w:vAnchor="page" w:hAnchor="page" w:x="1208" w:y="1345"/>
        <w:shd w:val="clear" w:color="auto" w:fill="auto"/>
      </w:pPr>
      <w:r>
        <w:rPr>
          <w:color w:val="000000"/>
        </w:rPr>
        <w:lastRenderedPageBreak/>
        <w:t>ПОЯСНИТЕЛЬНАЯ ЗАПИСКА</w:t>
      </w:r>
    </w:p>
    <w:p w:rsidR="00741DB5" w:rsidRDefault="00741DB5" w:rsidP="00741DB5">
      <w:pPr>
        <w:pStyle w:val="7"/>
        <w:framePr w:w="9576" w:h="14918" w:hRule="exact" w:wrap="none" w:vAnchor="page" w:hAnchor="page" w:x="1208" w:y="1345"/>
        <w:shd w:val="clear" w:color="auto" w:fill="auto"/>
        <w:spacing w:before="0" w:after="0" w:line="378" w:lineRule="exact"/>
        <w:ind w:left="40" w:right="40" w:firstLine="540"/>
      </w:pPr>
      <w:r>
        <w:rPr>
          <w:color w:val="000000"/>
        </w:rPr>
        <w:t>Программа воспитания муниципального бюджетного учреждения дополнительного образования «</w:t>
      </w:r>
      <w:r w:rsidR="0022277F">
        <w:rPr>
          <w:color w:val="000000"/>
        </w:rPr>
        <w:t>Ц</w:t>
      </w:r>
      <w:r>
        <w:rPr>
          <w:color w:val="000000"/>
        </w:rPr>
        <w:t>ентр</w:t>
      </w:r>
      <w:r w:rsidR="0022277F">
        <w:rPr>
          <w:color w:val="000000"/>
        </w:rPr>
        <w:t xml:space="preserve"> дополнительного образования детей»</w:t>
      </w:r>
      <w:r>
        <w:rPr>
          <w:color w:val="000000"/>
        </w:rPr>
        <w:t xml:space="preserve"> (далее</w:t>
      </w:r>
    </w:p>
    <w:p w:rsidR="00741DB5" w:rsidRDefault="00741DB5" w:rsidP="00741DB5">
      <w:pPr>
        <w:pStyle w:val="7"/>
        <w:framePr w:w="9576" w:h="14918" w:hRule="exact" w:wrap="none" w:vAnchor="page" w:hAnchor="page" w:x="1208" w:y="1345"/>
        <w:numPr>
          <w:ilvl w:val="0"/>
          <w:numId w:val="1"/>
        </w:numPr>
        <w:shd w:val="clear" w:color="auto" w:fill="auto"/>
        <w:tabs>
          <w:tab w:val="left" w:pos="278"/>
        </w:tabs>
        <w:spacing w:before="0" w:after="0" w:line="378" w:lineRule="exact"/>
        <w:ind w:left="40" w:right="40" w:firstLine="0"/>
      </w:pPr>
      <w:r>
        <w:rPr>
          <w:color w:val="000000"/>
        </w:rPr>
        <w:t>Программа) разработана в соответствии с методическими рекомендациями «Примерной программы воспитания», утвержденной 02.06.2020 года на заседании Федерального учебно-методического объединения по общему образованию, с Федеральным Законом от 31 июля 2020г. №304-Ф3 «О внесении изменений в Федеральный закон «Об образовании в Российской Федерации» по вопросам воспитания обучающихся», с Концепцией развития дополнительного образования, Стратегией развития воспитания до 2025 года (распоряжение Правительства РФ от 29.05.2021г. № 996-р).</w:t>
      </w:r>
    </w:p>
    <w:p w:rsidR="00741DB5" w:rsidRDefault="00741DB5" w:rsidP="00741DB5">
      <w:pPr>
        <w:pStyle w:val="7"/>
        <w:framePr w:w="9576" w:h="14918" w:hRule="exact" w:wrap="none" w:vAnchor="page" w:hAnchor="page" w:x="1208" w:y="1345"/>
        <w:shd w:val="clear" w:color="auto" w:fill="auto"/>
        <w:spacing w:before="0" w:after="0" w:line="378" w:lineRule="exact"/>
        <w:ind w:left="40" w:right="40" w:firstLine="540"/>
      </w:pPr>
      <w:r>
        <w:rPr>
          <w:color w:val="000000"/>
        </w:rPr>
        <w:t>Данная программа воспитания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обучающихся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741DB5" w:rsidRDefault="00741DB5" w:rsidP="00741DB5">
      <w:pPr>
        <w:pStyle w:val="7"/>
        <w:framePr w:w="9576" w:h="14918" w:hRule="exact" w:wrap="none" w:vAnchor="page" w:hAnchor="page" w:x="1208" w:y="1345"/>
        <w:shd w:val="clear" w:color="auto" w:fill="auto"/>
        <w:spacing w:before="0" w:after="0" w:line="378" w:lineRule="exact"/>
        <w:ind w:left="40" w:right="40" w:firstLine="540"/>
      </w:pPr>
      <w:r>
        <w:rPr>
          <w:color w:val="000000"/>
        </w:rPr>
        <w:t xml:space="preserve">Воспитательная программа является обязательной частью образовательной программы </w:t>
      </w:r>
      <w:r w:rsidR="009E5634">
        <w:rPr>
          <w:color w:val="000000"/>
        </w:rPr>
        <w:t xml:space="preserve">«ЦДО детей» </w:t>
      </w:r>
      <w:r>
        <w:rPr>
          <w:color w:val="000000"/>
        </w:rPr>
        <w:t>и призвана помочь всем участникам образовательного процесса реализовать воспитательный потенциал совместной деятельности и, тем самым, сделать учреждение не только обучающей, но и воспитывающей организацией.</w:t>
      </w:r>
    </w:p>
    <w:p w:rsidR="00741DB5" w:rsidRDefault="00741DB5" w:rsidP="00741DB5">
      <w:pPr>
        <w:pStyle w:val="7"/>
        <w:framePr w:w="9576" w:h="14918" w:hRule="exact" w:wrap="none" w:vAnchor="page" w:hAnchor="page" w:x="1208" w:y="1345"/>
        <w:numPr>
          <w:ilvl w:val="0"/>
          <w:numId w:val="2"/>
        </w:numPr>
        <w:shd w:val="clear" w:color="auto" w:fill="auto"/>
        <w:tabs>
          <w:tab w:val="left" w:pos="1401"/>
        </w:tabs>
        <w:spacing w:before="0" w:after="0" w:line="378" w:lineRule="exact"/>
        <w:ind w:left="40" w:right="40" w:firstLine="1020"/>
      </w:pPr>
      <w:r w:rsidRPr="00685AA4">
        <w:rPr>
          <w:rStyle w:val="BodytextBoldSpacing0pt"/>
          <w:sz w:val="24"/>
          <w:szCs w:val="24"/>
        </w:rPr>
        <w:t xml:space="preserve">ОСОБЕННОСТИ ОРГАНИЗУЕМОГО </w:t>
      </w:r>
      <w:r w:rsidR="009E5634" w:rsidRPr="00685AA4">
        <w:rPr>
          <w:rStyle w:val="BodytextBoldSpacing0pt"/>
          <w:sz w:val="32"/>
          <w:szCs w:val="32"/>
        </w:rPr>
        <w:t>в</w:t>
      </w:r>
      <w:r w:rsidRPr="00685AA4">
        <w:rPr>
          <w:rStyle w:val="BodytextBoldSpacing0pt"/>
          <w:sz w:val="32"/>
          <w:szCs w:val="32"/>
        </w:rPr>
        <w:t xml:space="preserve"> </w:t>
      </w:r>
      <w:r w:rsidR="009E5634" w:rsidRPr="00685AA4">
        <w:rPr>
          <w:rStyle w:val="BodytextBoldSpacing0pt"/>
          <w:sz w:val="32"/>
          <w:szCs w:val="32"/>
        </w:rPr>
        <w:t>Центре дополнительного образования детей</w:t>
      </w:r>
      <w:r w:rsidRPr="00685AA4">
        <w:rPr>
          <w:rStyle w:val="BodytextBoldSpacing0pt"/>
          <w:sz w:val="24"/>
          <w:szCs w:val="24"/>
        </w:rPr>
        <w:t xml:space="preserve"> ВОСПИТАТЕЛЬНОГО ПРОЦЕССА</w:t>
      </w:r>
      <w:r>
        <w:rPr>
          <w:rStyle w:val="BodytextBoldSpacing0pt"/>
        </w:rPr>
        <w:t xml:space="preserve"> </w:t>
      </w:r>
      <w:r w:rsidR="009E5634" w:rsidRPr="009E5634">
        <w:rPr>
          <w:rStyle w:val="BodytextBoldSpacing0pt"/>
          <w:b w:val="0"/>
        </w:rPr>
        <w:t>Ц</w:t>
      </w:r>
      <w:r w:rsidRPr="009E5634">
        <w:rPr>
          <w:b/>
          <w:color w:val="000000"/>
        </w:rPr>
        <w:t>ентр</w:t>
      </w:r>
      <w:r>
        <w:rPr>
          <w:color w:val="000000"/>
        </w:rPr>
        <w:t xml:space="preserve"> является учреждением дополнительного образования, распол</w:t>
      </w:r>
      <w:r w:rsidR="009E5634">
        <w:rPr>
          <w:color w:val="000000"/>
        </w:rPr>
        <w:t xml:space="preserve">ожен в центральной части села Табуны Табунского </w:t>
      </w:r>
      <w:r>
        <w:rPr>
          <w:color w:val="000000"/>
        </w:rPr>
        <w:t>района Алтайского края. Рядом расположена самая большая по численности учащихся школа района МБОУ «</w:t>
      </w:r>
      <w:proofErr w:type="spellStart"/>
      <w:r w:rsidR="009E5634">
        <w:rPr>
          <w:color w:val="000000"/>
        </w:rPr>
        <w:t>Табунская</w:t>
      </w:r>
      <w:proofErr w:type="spellEnd"/>
      <w:r w:rsidR="009E5634">
        <w:rPr>
          <w:color w:val="000000"/>
        </w:rPr>
        <w:t xml:space="preserve"> СОШ</w:t>
      </w:r>
      <w:r>
        <w:rPr>
          <w:color w:val="000000"/>
        </w:rPr>
        <w:t xml:space="preserve">», вместе с тем, в шаговой доступности спортивная школа и </w:t>
      </w:r>
      <w:r w:rsidR="009E5634">
        <w:rPr>
          <w:color w:val="000000"/>
        </w:rPr>
        <w:t xml:space="preserve">музыкальная </w:t>
      </w:r>
      <w:r>
        <w:rPr>
          <w:color w:val="000000"/>
        </w:rPr>
        <w:t>школа. Поэтому, с одной стороны, учащимся удобно ходить в Ц</w:t>
      </w:r>
      <w:r w:rsidR="009E5634">
        <w:rPr>
          <w:color w:val="000000"/>
        </w:rPr>
        <w:t>ДО</w:t>
      </w:r>
      <w:r>
        <w:rPr>
          <w:color w:val="000000"/>
        </w:rPr>
        <w:t xml:space="preserve"> на занятия, с другой стороны, у них есть выбор по учреждениям дополнительного образования, которые находятся возле школы. Это накладывает свой отпечаток в комплектование групп учащихся.</w:t>
      </w:r>
    </w:p>
    <w:p w:rsidR="00741DB5" w:rsidRDefault="00741DB5" w:rsidP="00741DB5">
      <w:pPr>
        <w:pStyle w:val="7"/>
        <w:framePr w:w="9576" w:h="14918" w:hRule="exact" w:wrap="none" w:vAnchor="page" w:hAnchor="page" w:x="1208" w:y="1345"/>
        <w:shd w:val="clear" w:color="auto" w:fill="auto"/>
        <w:spacing w:before="0" w:after="0" w:line="378" w:lineRule="exact"/>
        <w:ind w:left="40" w:right="40" w:firstLine="540"/>
      </w:pPr>
      <w:r>
        <w:rPr>
          <w:color w:val="000000"/>
        </w:rPr>
        <w:t>Процесс воспитания в муниципальном бюджетном учреждении дополнительного образования «</w:t>
      </w:r>
      <w:r w:rsidR="00FA2B11">
        <w:rPr>
          <w:color w:val="000000"/>
        </w:rPr>
        <w:t>ЦДО детей</w:t>
      </w:r>
      <w:r>
        <w:rPr>
          <w:color w:val="000000"/>
        </w:rPr>
        <w:t>» (далее учреждение) основывается на следующих принципах взаимодействия педагогов и обучающихся:</w:t>
      </w:r>
    </w:p>
    <w:p w:rsidR="00741DB5" w:rsidRPr="009E5634" w:rsidRDefault="00741DB5" w:rsidP="00741DB5">
      <w:pPr>
        <w:rPr>
          <w:b/>
          <w:sz w:val="2"/>
          <w:szCs w:val="2"/>
        </w:rPr>
        <w:sectPr w:rsidR="00741DB5" w:rsidRPr="009E5634">
          <w:pgSz w:w="11909" w:h="16838"/>
          <w:pgMar w:top="0" w:right="0" w:bottom="0" w:left="0" w:header="0" w:footer="3" w:gutter="0"/>
          <w:cols w:space="720"/>
          <w:noEndnote/>
          <w:docGrid w:linePitch="360"/>
        </w:sectPr>
      </w:pPr>
    </w:p>
    <w:p w:rsidR="00741DB5" w:rsidRDefault="00741DB5" w:rsidP="00741DB5">
      <w:pPr>
        <w:pStyle w:val="7"/>
        <w:framePr w:w="9554" w:h="14547" w:hRule="exact" w:wrap="none" w:vAnchor="page" w:hAnchor="page" w:x="1219" w:y="1157"/>
        <w:numPr>
          <w:ilvl w:val="0"/>
          <w:numId w:val="1"/>
        </w:numPr>
        <w:shd w:val="clear" w:color="auto" w:fill="auto"/>
        <w:tabs>
          <w:tab w:val="left" w:pos="342"/>
        </w:tabs>
        <w:spacing w:before="0" w:after="0" w:line="378" w:lineRule="exact"/>
        <w:ind w:left="40" w:right="40" w:firstLine="0"/>
      </w:pPr>
      <w:r>
        <w:rPr>
          <w:color w:val="000000"/>
        </w:rPr>
        <w:lastRenderedPageBreak/>
        <w:t>реализация процесса воспитания главным образом через создание в учреждении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r>
        <w:t xml:space="preserve"> </w:t>
      </w:r>
    </w:p>
    <w:p w:rsidR="00741DB5" w:rsidRDefault="00741DB5" w:rsidP="00741DB5">
      <w:pPr>
        <w:pStyle w:val="7"/>
        <w:framePr w:w="9554" w:h="14547" w:hRule="exact" w:wrap="none" w:vAnchor="page" w:hAnchor="page" w:x="1219" w:y="1157"/>
        <w:numPr>
          <w:ilvl w:val="0"/>
          <w:numId w:val="1"/>
        </w:numPr>
        <w:shd w:val="clear" w:color="auto" w:fill="auto"/>
        <w:tabs>
          <w:tab w:val="left" w:pos="342"/>
        </w:tabs>
        <w:spacing w:before="0" w:after="0" w:line="378" w:lineRule="exact"/>
        <w:ind w:left="40" w:right="40" w:firstLine="0"/>
      </w:pPr>
      <w:r>
        <w:rPr>
          <w:color w:val="000000"/>
        </w:rPr>
        <w:t>неукоснительное соблюдение законности и прав семьи и ребенка, соблюдения конфиденциальности информации о ребенке и семье,</w:t>
      </w:r>
    </w:p>
    <w:p w:rsidR="00741DB5" w:rsidRDefault="00741DB5" w:rsidP="00741DB5">
      <w:pPr>
        <w:pStyle w:val="7"/>
        <w:framePr w:w="9554" w:h="14547" w:hRule="exact" w:wrap="none" w:vAnchor="page" w:hAnchor="page" w:x="1219" w:y="1157"/>
        <w:numPr>
          <w:ilvl w:val="0"/>
          <w:numId w:val="1"/>
        </w:numPr>
        <w:shd w:val="clear" w:color="auto" w:fill="auto"/>
        <w:tabs>
          <w:tab w:val="left" w:pos="342"/>
        </w:tabs>
        <w:spacing w:before="0" w:after="0" w:line="378" w:lineRule="exact"/>
        <w:ind w:left="40" w:right="40" w:firstLine="0"/>
      </w:pPr>
      <w:r>
        <w:rPr>
          <w:color w:val="000000"/>
        </w:rPr>
        <w:t xml:space="preserve"> приоритета</w:t>
      </w:r>
      <w:r>
        <w:rPr>
          <w:color w:val="000000"/>
        </w:rPr>
        <w:tab/>
        <w:t>безопасности</w:t>
      </w:r>
      <w:r>
        <w:rPr>
          <w:color w:val="000000"/>
        </w:rPr>
        <w:tab/>
        <w:t>обучающегося</w:t>
      </w:r>
      <w:r>
        <w:rPr>
          <w:color w:val="000000"/>
        </w:rPr>
        <w:tab/>
        <w:t>при нахождении в</w:t>
      </w:r>
      <w:r>
        <w:t xml:space="preserve"> </w:t>
      </w:r>
      <w:r>
        <w:rPr>
          <w:color w:val="000000"/>
        </w:rPr>
        <w:t>образовательном учреждении;</w:t>
      </w:r>
    </w:p>
    <w:p w:rsidR="00741DB5" w:rsidRDefault="00741DB5" w:rsidP="00741DB5">
      <w:pPr>
        <w:pStyle w:val="7"/>
        <w:framePr w:w="9554" w:h="14547" w:hRule="exact" w:wrap="none" w:vAnchor="page" w:hAnchor="page" w:x="1219" w:y="1157"/>
        <w:shd w:val="clear" w:color="auto" w:fill="auto"/>
        <w:spacing w:before="0" w:after="0"/>
        <w:ind w:left="40" w:right="40" w:firstLine="580"/>
      </w:pPr>
      <w:r>
        <w:t>-</w:t>
      </w:r>
      <w:r>
        <w:rPr>
          <w:color w:val="000000"/>
        </w:rPr>
        <w:t>ориентир на создание в учреждении психологически комфортной среды для каждого ребенка и взрослого, без которой невозможно конструктивное взаимодействие обучающихся и педагогов;</w:t>
      </w:r>
    </w:p>
    <w:p w:rsidR="00741DB5" w:rsidRDefault="00741DB5" w:rsidP="00741DB5">
      <w:pPr>
        <w:pStyle w:val="7"/>
        <w:framePr w:w="9554" w:h="14547" w:hRule="exact" w:wrap="none" w:vAnchor="page" w:hAnchor="page" w:x="1219" w:y="1157"/>
        <w:numPr>
          <w:ilvl w:val="0"/>
          <w:numId w:val="1"/>
        </w:numPr>
        <w:shd w:val="clear" w:color="auto" w:fill="auto"/>
        <w:tabs>
          <w:tab w:val="left" w:pos="350"/>
        </w:tabs>
        <w:spacing w:before="0" w:after="0"/>
        <w:ind w:left="40" w:right="40" w:firstLine="0"/>
      </w:pPr>
      <w:r>
        <w:rPr>
          <w:color w:val="000000"/>
        </w:rPr>
        <w:t>организация основных совместных дел обучающихся и педагогов как предмета совместной заботы и взрослых, и детей;</w:t>
      </w:r>
    </w:p>
    <w:p w:rsidR="00741DB5" w:rsidRDefault="00741DB5" w:rsidP="00741DB5">
      <w:pPr>
        <w:pStyle w:val="7"/>
        <w:framePr w:w="9554" w:h="14547" w:hRule="exact" w:wrap="none" w:vAnchor="page" w:hAnchor="page" w:x="1219" w:y="1157"/>
        <w:numPr>
          <w:ilvl w:val="0"/>
          <w:numId w:val="1"/>
        </w:numPr>
        <w:shd w:val="clear" w:color="auto" w:fill="auto"/>
        <w:tabs>
          <w:tab w:val="left" w:pos="342"/>
        </w:tabs>
        <w:spacing w:before="0" w:after="0"/>
        <w:ind w:left="40" w:firstLine="0"/>
      </w:pPr>
      <w:proofErr w:type="gramStart"/>
      <w:r>
        <w:rPr>
          <w:color w:val="000000"/>
        </w:rPr>
        <w:t>системность</w:t>
      </w:r>
      <w:proofErr w:type="gramEnd"/>
      <w:r>
        <w:rPr>
          <w:color w:val="000000"/>
        </w:rPr>
        <w:t>, целесообразность ;</w:t>
      </w:r>
    </w:p>
    <w:p w:rsidR="00741DB5" w:rsidRDefault="00741DB5" w:rsidP="00741DB5">
      <w:pPr>
        <w:pStyle w:val="7"/>
        <w:framePr w:w="9554" w:h="14547" w:hRule="exact" w:wrap="none" w:vAnchor="page" w:hAnchor="page" w:x="1219" w:y="1157"/>
        <w:shd w:val="clear" w:color="auto" w:fill="auto"/>
        <w:spacing w:before="0" w:after="0"/>
        <w:ind w:left="40" w:firstLine="0"/>
      </w:pPr>
      <w:r>
        <w:rPr>
          <w:color w:val="000000"/>
        </w:rPr>
        <w:t>Основными традициями воспитания в Учреждении являются:</w:t>
      </w:r>
    </w:p>
    <w:p w:rsidR="00741DB5" w:rsidRDefault="00741DB5" w:rsidP="00741DB5">
      <w:pPr>
        <w:pStyle w:val="7"/>
        <w:framePr w:w="9554" w:h="14547" w:hRule="exact" w:wrap="none" w:vAnchor="page" w:hAnchor="page" w:x="1219" w:y="1157"/>
        <w:numPr>
          <w:ilvl w:val="0"/>
          <w:numId w:val="1"/>
        </w:numPr>
        <w:shd w:val="clear" w:color="auto" w:fill="auto"/>
        <w:tabs>
          <w:tab w:val="left" w:pos="422"/>
        </w:tabs>
        <w:spacing w:before="0" w:after="0"/>
        <w:ind w:left="40" w:right="40" w:firstLine="0"/>
      </w:pPr>
      <w:r>
        <w:rPr>
          <w:color w:val="000000"/>
        </w:rPr>
        <w:t>основой воспитательной работы учреждения являются совместные мероприятия, через которые осуществляется интеграция воспитательных усилий педагогических работников;</w:t>
      </w:r>
    </w:p>
    <w:p w:rsidR="00741DB5" w:rsidRDefault="00741DB5" w:rsidP="00741DB5">
      <w:pPr>
        <w:pStyle w:val="7"/>
        <w:framePr w:w="9554" w:h="14547" w:hRule="exact" w:wrap="none" w:vAnchor="page" w:hAnchor="page" w:x="1219" w:y="1157"/>
        <w:numPr>
          <w:ilvl w:val="0"/>
          <w:numId w:val="1"/>
        </w:numPr>
        <w:shd w:val="clear" w:color="auto" w:fill="auto"/>
        <w:tabs>
          <w:tab w:val="left" w:pos="346"/>
        </w:tabs>
        <w:spacing w:before="0" w:after="0"/>
        <w:ind w:left="40" w:right="40" w:firstLine="0"/>
      </w:pPr>
      <w:r>
        <w:rPr>
          <w:color w:val="000000"/>
        </w:rPr>
        <w:t>в учреждении создаются такие условия, при которых по мере взросления обучающегося увеличивается и его роль в совместных мероприятиях (от пассивного наблюдателя до организатора);</w:t>
      </w:r>
    </w:p>
    <w:p w:rsidR="00741DB5" w:rsidRDefault="00741DB5" w:rsidP="00741DB5">
      <w:pPr>
        <w:pStyle w:val="7"/>
        <w:framePr w:w="9554" w:h="14547" w:hRule="exact" w:wrap="none" w:vAnchor="page" w:hAnchor="page" w:x="1219" w:y="1157"/>
        <w:numPr>
          <w:ilvl w:val="0"/>
          <w:numId w:val="1"/>
        </w:numPr>
        <w:shd w:val="clear" w:color="auto" w:fill="auto"/>
        <w:tabs>
          <w:tab w:val="left" w:pos="350"/>
        </w:tabs>
        <w:spacing w:before="0" w:after="0"/>
        <w:ind w:left="40" w:right="40" w:firstLine="0"/>
      </w:pPr>
      <w:r>
        <w:rPr>
          <w:color w:val="000000"/>
        </w:rPr>
        <w:t xml:space="preserve">в проведении совместных мероприятий отсутствует </w:t>
      </w:r>
      <w:proofErr w:type="spellStart"/>
      <w:r>
        <w:rPr>
          <w:color w:val="000000"/>
        </w:rPr>
        <w:t>соревновательность</w:t>
      </w:r>
      <w:proofErr w:type="spellEnd"/>
      <w:r>
        <w:rPr>
          <w:color w:val="000000"/>
        </w:rPr>
        <w:t xml:space="preserve"> между творческими объединениями, поощряется конструктивное взаимодействие обучающихся, а также их социальная активность;</w:t>
      </w:r>
    </w:p>
    <w:p w:rsidR="00741DB5" w:rsidRDefault="00741DB5" w:rsidP="00741DB5">
      <w:pPr>
        <w:pStyle w:val="7"/>
        <w:framePr w:w="9554" w:h="14547" w:hRule="exact" w:wrap="none" w:vAnchor="page" w:hAnchor="page" w:x="1219" w:y="1157"/>
        <w:numPr>
          <w:ilvl w:val="0"/>
          <w:numId w:val="1"/>
        </w:numPr>
        <w:shd w:val="clear" w:color="auto" w:fill="auto"/>
        <w:tabs>
          <w:tab w:val="left" w:pos="350"/>
        </w:tabs>
        <w:spacing w:before="0" w:after="0"/>
        <w:ind w:left="40" w:right="40" w:firstLine="0"/>
      </w:pPr>
      <w:r>
        <w:rPr>
          <w:color w:val="000000"/>
        </w:rPr>
        <w:t>педагогические работники учреждения ориентированы на формирование коллективов в рамках творческих объединений, на установление в них доброжелательных и товарищеских взаимоотношений;</w:t>
      </w:r>
    </w:p>
    <w:p w:rsidR="00741DB5" w:rsidRDefault="00741DB5" w:rsidP="00741DB5">
      <w:pPr>
        <w:pStyle w:val="7"/>
        <w:framePr w:w="9554" w:h="14547" w:hRule="exact" w:wrap="none" w:vAnchor="page" w:hAnchor="page" w:x="1219" w:y="1157"/>
        <w:numPr>
          <w:ilvl w:val="0"/>
          <w:numId w:val="1"/>
        </w:numPr>
        <w:shd w:val="clear" w:color="auto" w:fill="auto"/>
        <w:tabs>
          <w:tab w:val="left" w:pos="353"/>
        </w:tabs>
        <w:spacing w:before="0" w:after="0"/>
        <w:ind w:left="40" w:right="40" w:firstLine="0"/>
      </w:pPr>
      <w:proofErr w:type="gramStart"/>
      <w:r>
        <w:rPr>
          <w:color w:val="000000"/>
        </w:rPr>
        <w:t>ключевой</w:t>
      </w:r>
      <w:proofErr w:type="gramEnd"/>
      <w:r>
        <w:rPr>
          <w:color w:val="000000"/>
        </w:rPr>
        <w:t xml:space="preserve"> фигурой воспитания в учреждении является руководитель творческого объединения, реализующий по отношению к Обучающимся защитную, личностно-развивающую, организационную, посредническую (в разрешении конфликтов) функции.</w:t>
      </w:r>
    </w:p>
    <w:p w:rsidR="00741DB5" w:rsidRDefault="00741DB5" w:rsidP="00741DB5">
      <w:pPr>
        <w:pStyle w:val="Bodytext30"/>
        <w:framePr w:w="9554" w:h="14547" w:hRule="exact" w:wrap="none" w:vAnchor="page" w:hAnchor="page" w:x="1219" w:y="1157"/>
        <w:numPr>
          <w:ilvl w:val="0"/>
          <w:numId w:val="2"/>
        </w:numPr>
        <w:shd w:val="clear" w:color="auto" w:fill="auto"/>
        <w:tabs>
          <w:tab w:val="left" w:pos="2891"/>
        </w:tabs>
        <w:spacing w:line="382" w:lineRule="exact"/>
        <w:ind w:left="40" w:right="40" w:firstLine="2520"/>
        <w:jc w:val="both"/>
      </w:pPr>
      <w:r>
        <w:rPr>
          <w:color w:val="000000"/>
        </w:rPr>
        <w:t xml:space="preserve">ЦЕЛЬ И ЗАДАЧИ ВОСПИТАНИЯ </w:t>
      </w:r>
    </w:p>
    <w:p w:rsidR="00741DB5" w:rsidRDefault="00741DB5" w:rsidP="00741DB5">
      <w:pPr>
        <w:pStyle w:val="Bodytext30"/>
        <w:framePr w:w="9554" w:h="14547" w:hRule="exact" w:wrap="none" w:vAnchor="page" w:hAnchor="page" w:x="1219" w:y="1157"/>
        <w:shd w:val="clear" w:color="auto" w:fill="auto"/>
        <w:tabs>
          <w:tab w:val="left" w:pos="2891"/>
        </w:tabs>
        <w:spacing w:line="382" w:lineRule="exact"/>
        <w:ind w:right="40"/>
        <w:jc w:val="both"/>
      </w:pPr>
      <w:r>
        <w:rPr>
          <w:color w:val="000000"/>
        </w:rPr>
        <w:t xml:space="preserve">Целью </w:t>
      </w:r>
      <w:r>
        <w:rPr>
          <w:rStyle w:val="Bodytext3NotBoldSpacing0pt"/>
          <w:b/>
          <w:bCs/>
        </w:rPr>
        <w:t xml:space="preserve">воспитания в учреждении является </w:t>
      </w:r>
      <w:r>
        <w:rPr>
          <w:color w:val="000000"/>
        </w:rPr>
        <w:t>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rsidR="00741DB5" w:rsidRDefault="00741DB5" w:rsidP="00741DB5">
      <w:pPr>
        <w:rPr>
          <w:sz w:val="2"/>
          <w:szCs w:val="2"/>
        </w:rPr>
        <w:sectPr w:rsidR="00741DB5">
          <w:pgSz w:w="11909" w:h="16838"/>
          <w:pgMar w:top="0" w:right="0" w:bottom="0" w:left="0" w:header="0" w:footer="3" w:gutter="0"/>
          <w:cols w:space="720"/>
          <w:noEndnote/>
          <w:docGrid w:linePitch="360"/>
        </w:sectPr>
      </w:pPr>
    </w:p>
    <w:p w:rsidR="00741DB5" w:rsidRDefault="00741DB5" w:rsidP="00741DB5">
      <w:pPr>
        <w:pStyle w:val="7"/>
        <w:framePr w:w="9536" w:h="14548" w:hRule="exact" w:wrap="none" w:vAnchor="page" w:hAnchor="page" w:x="1228" w:y="1134"/>
        <w:shd w:val="clear" w:color="auto" w:fill="auto"/>
        <w:spacing w:before="0" w:after="0" w:line="378" w:lineRule="exact"/>
        <w:ind w:left="20" w:right="40" w:firstLine="360"/>
      </w:pPr>
      <w:r>
        <w:rPr>
          <w:color w:val="000000"/>
        </w:rPr>
        <w:lastRenderedPageBreak/>
        <w:t>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являются важным фактором успеха в достижении поставленной цели.</w:t>
      </w:r>
    </w:p>
    <w:p w:rsidR="00741DB5" w:rsidRDefault="00741DB5" w:rsidP="00741DB5">
      <w:pPr>
        <w:pStyle w:val="7"/>
        <w:framePr w:w="9536" w:h="14548" w:hRule="exact" w:wrap="none" w:vAnchor="page" w:hAnchor="page" w:x="1228" w:y="1134"/>
        <w:shd w:val="clear" w:color="auto" w:fill="auto"/>
        <w:spacing w:before="0" w:after="0" w:line="378" w:lineRule="exact"/>
        <w:ind w:left="20" w:right="40" w:firstLine="0"/>
      </w:pPr>
      <w:r>
        <w:rPr>
          <w:color w:val="000000"/>
        </w:rPr>
        <w:t xml:space="preserve">Конкретизация общей цели воспитания применительно к возрастным особенностям обучающихся позволяет выделить в ней следующие целевые </w:t>
      </w:r>
      <w:r>
        <w:rPr>
          <w:rStyle w:val="BodytextBoldItalicSpacing0pt"/>
        </w:rPr>
        <w:t>приоритеты</w:t>
      </w:r>
      <w:r>
        <w:rPr>
          <w:color w:val="000000"/>
        </w:rPr>
        <w:t>, соответствующие трем уровням общего образования:</w:t>
      </w:r>
    </w:p>
    <w:p w:rsidR="00741DB5" w:rsidRDefault="00741DB5" w:rsidP="00741DB5">
      <w:pPr>
        <w:pStyle w:val="7"/>
        <w:framePr w:w="9536" w:h="14548" w:hRule="exact" w:wrap="none" w:vAnchor="page" w:hAnchor="page" w:x="1228" w:y="1134"/>
        <w:numPr>
          <w:ilvl w:val="0"/>
          <w:numId w:val="3"/>
        </w:numPr>
        <w:shd w:val="clear" w:color="auto" w:fill="auto"/>
        <w:tabs>
          <w:tab w:val="left" w:pos="711"/>
        </w:tabs>
        <w:spacing w:before="0" w:after="0" w:line="378" w:lineRule="exact"/>
        <w:ind w:left="740" w:right="40"/>
      </w:pPr>
      <w:r>
        <w:rPr>
          <w:color w:val="000000"/>
        </w:rPr>
        <w:t>В воспитании обучающихся младшего возраста таким целевым приоритетом является создание благоприятных условий для усвоения обучающимися социально-значимых знаний основных норм и традиций того общества, в котором они живут.</w:t>
      </w:r>
    </w:p>
    <w:p w:rsidR="00741DB5" w:rsidRDefault="00741DB5" w:rsidP="00741DB5">
      <w:pPr>
        <w:pStyle w:val="7"/>
        <w:framePr w:w="9536" w:h="14548" w:hRule="exact" w:wrap="none" w:vAnchor="page" w:hAnchor="page" w:x="1228" w:y="1134"/>
        <w:shd w:val="clear" w:color="auto" w:fill="auto"/>
        <w:spacing w:before="0" w:after="0" w:line="378" w:lineRule="exact"/>
        <w:ind w:left="20" w:right="40" w:firstLine="0"/>
      </w:pPr>
      <w:r>
        <w:rPr>
          <w:color w:val="000000"/>
        </w:rPr>
        <w:t>Выделение данного приоритета связано с особенностями обучающихся младшего возраста: 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учреждении педагогическими работниками и воспринимаются обучающимися именно как нормы и традиции поведения обучающегося.</w:t>
      </w:r>
    </w:p>
    <w:p w:rsidR="00741DB5" w:rsidRDefault="00741DB5" w:rsidP="00741DB5">
      <w:pPr>
        <w:pStyle w:val="7"/>
        <w:framePr w:w="9536" w:h="14548" w:hRule="exact" w:wrap="none" w:vAnchor="page" w:hAnchor="page" w:x="1228" w:y="1134"/>
        <w:shd w:val="clear" w:color="auto" w:fill="auto"/>
        <w:spacing w:before="0" w:after="0" w:line="378" w:lineRule="exact"/>
        <w:ind w:left="20" w:firstLine="0"/>
      </w:pPr>
      <w:r>
        <w:rPr>
          <w:color w:val="000000"/>
        </w:rPr>
        <w:t>К наиболее важным из них относятся следующие:</w:t>
      </w:r>
    </w:p>
    <w:p w:rsidR="00741DB5" w:rsidRDefault="00741DB5" w:rsidP="00741DB5">
      <w:pPr>
        <w:pStyle w:val="7"/>
        <w:framePr w:w="9536" w:h="14548" w:hRule="exact" w:wrap="none" w:vAnchor="page" w:hAnchor="page" w:x="1228" w:y="1134"/>
        <w:numPr>
          <w:ilvl w:val="0"/>
          <w:numId w:val="1"/>
        </w:numPr>
        <w:shd w:val="clear" w:color="auto" w:fill="auto"/>
        <w:tabs>
          <w:tab w:val="left" w:pos="319"/>
        </w:tabs>
        <w:spacing w:before="0" w:after="0" w:line="378" w:lineRule="exact"/>
        <w:ind w:left="20" w:right="40" w:firstLine="0"/>
      </w:pPr>
      <w:proofErr w:type="gramStart"/>
      <w:r>
        <w:rPr>
          <w:color w:val="000000"/>
        </w:rPr>
        <w:t>быть</w:t>
      </w:r>
      <w:proofErr w:type="gramEnd"/>
      <w:r>
        <w:rPr>
          <w:color w:val="000000"/>
        </w:rPr>
        <w:t xml:space="preserve">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741DB5" w:rsidRDefault="00741DB5" w:rsidP="00741DB5">
      <w:pPr>
        <w:pStyle w:val="7"/>
        <w:framePr w:w="9536" w:h="14548" w:hRule="exact" w:wrap="none" w:vAnchor="page" w:hAnchor="page" w:x="1228" w:y="1134"/>
        <w:numPr>
          <w:ilvl w:val="0"/>
          <w:numId w:val="1"/>
        </w:numPr>
        <w:shd w:val="clear" w:color="auto" w:fill="auto"/>
        <w:tabs>
          <w:tab w:val="left" w:pos="387"/>
        </w:tabs>
        <w:spacing w:before="0" w:after="0" w:line="378" w:lineRule="exact"/>
        <w:ind w:left="20" w:right="40" w:firstLine="0"/>
      </w:pPr>
      <w:r>
        <w:rPr>
          <w:color w:val="000000"/>
        </w:rPr>
        <w:t>быть трудолюбивым, следуя принципу «делу — время, потехе — час» как в учебных занятиях, так и в домашних делах, доводить начатое дело до конца;</w:t>
      </w:r>
    </w:p>
    <w:p w:rsidR="00741DB5" w:rsidRDefault="00741DB5" w:rsidP="00741DB5">
      <w:pPr>
        <w:pStyle w:val="7"/>
        <w:framePr w:w="9536" w:h="14548" w:hRule="exact" w:wrap="none" w:vAnchor="page" w:hAnchor="page" w:x="1228" w:y="1134"/>
        <w:numPr>
          <w:ilvl w:val="0"/>
          <w:numId w:val="1"/>
        </w:numPr>
        <w:shd w:val="clear" w:color="auto" w:fill="auto"/>
        <w:tabs>
          <w:tab w:val="left" w:pos="315"/>
        </w:tabs>
        <w:spacing w:before="0" w:after="0" w:line="378" w:lineRule="exact"/>
        <w:ind w:left="20" w:right="40" w:firstLine="0"/>
      </w:pPr>
      <w:r>
        <w:rPr>
          <w:color w:val="000000"/>
        </w:rPr>
        <w:t>знать и любить свою Родину - свой родной дом, двор, улицу, город, село, свою страну;</w:t>
      </w:r>
    </w:p>
    <w:p w:rsidR="00741DB5" w:rsidRDefault="00741DB5" w:rsidP="00741DB5">
      <w:pPr>
        <w:pStyle w:val="7"/>
        <w:framePr w:w="9536" w:h="14548" w:hRule="exact" w:wrap="none" w:vAnchor="page" w:hAnchor="page" w:x="1228" w:y="1134"/>
        <w:numPr>
          <w:ilvl w:val="0"/>
          <w:numId w:val="1"/>
        </w:numPr>
        <w:shd w:val="clear" w:color="auto" w:fill="auto"/>
        <w:tabs>
          <w:tab w:val="left" w:pos="243"/>
        </w:tabs>
        <w:spacing w:before="0" w:after="0" w:line="378" w:lineRule="exact"/>
        <w:ind w:left="20" w:right="40" w:firstLine="0"/>
      </w:pPr>
      <w:r>
        <w:rPr>
          <w:color w:val="000000"/>
        </w:rPr>
        <w:t>беречь и охранять природу (ухаживать за комнатными растениями,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741DB5" w:rsidRDefault="00741DB5" w:rsidP="00741DB5">
      <w:pPr>
        <w:pStyle w:val="7"/>
        <w:framePr w:w="9536" w:h="14548" w:hRule="exact" w:wrap="none" w:vAnchor="page" w:hAnchor="page" w:x="1228" w:y="1134"/>
        <w:numPr>
          <w:ilvl w:val="0"/>
          <w:numId w:val="1"/>
        </w:numPr>
        <w:shd w:val="clear" w:color="auto" w:fill="auto"/>
        <w:tabs>
          <w:tab w:val="left" w:pos="312"/>
        </w:tabs>
        <w:spacing w:before="0" w:after="0" w:line="378" w:lineRule="exact"/>
        <w:ind w:left="20" w:right="40" w:firstLine="0"/>
      </w:pPr>
      <w:r>
        <w:rPr>
          <w:color w:val="000000"/>
        </w:rPr>
        <w:t>проявлять миролюбие - не затевать конфликтов и стремиться решать спорные вопросы, не прибегая к силе;</w:t>
      </w:r>
    </w:p>
    <w:p w:rsidR="00741DB5" w:rsidRDefault="00741DB5" w:rsidP="00741DB5">
      <w:pPr>
        <w:pStyle w:val="7"/>
        <w:framePr w:w="9536" w:h="14548" w:hRule="exact" w:wrap="none" w:vAnchor="page" w:hAnchor="page" w:x="1228" w:y="1134"/>
        <w:numPr>
          <w:ilvl w:val="0"/>
          <w:numId w:val="1"/>
        </w:numPr>
        <w:shd w:val="clear" w:color="auto" w:fill="auto"/>
        <w:tabs>
          <w:tab w:val="left" w:pos="312"/>
        </w:tabs>
        <w:spacing w:before="0" w:after="0" w:line="378" w:lineRule="exact"/>
        <w:ind w:left="20" w:right="40" w:firstLine="0"/>
      </w:pPr>
      <w:r>
        <w:rPr>
          <w:color w:val="000000"/>
        </w:rPr>
        <w:t>стремиться узнавать что-то новое, проявлять любознательность, ценить знания;</w:t>
      </w:r>
    </w:p>
    <w:p w:rsidR="00741DB5" w:rsidRDefault="00741DB5" w:rsidP="00741DB5">
      <w:pPr>
        <w:pStyle w:val="7"/>
        <w:framePr w:w="9536" w:h="14548" w:hRule="exact" w:wrap="none" w:vAnchor="page" w:hAnchor="page" w:x="1228" w:y="1134"/>
        <w:numPr>
          <w:ilvl w:val="0"/>
          <w:numId w:val="1"/>
        </w:numPr>
        <w:shd w:val="clear" w:color="auto" w:fill="auto"/>
        <w:tabs>
          <w:tab w:val="left" w:pos="315"/>
        </w:tabs>
        <w:spacing w:before="0" w:after="0" w:line="378" w:lineRule="exact"/>
        <w:ind w:left="20" w:firstLine="0"/>
      </w:pPr>
      <w:r>
        <w:rPr>
          <w:color w:val="000000"/>
        </w:rPr>
        <w:t>быть вежливым и опрятным, скромным и приветливым;</w:t>
      </w:r>
    </w:p>
    <w:p w:rsidR="00741DB5" w:rsidRDefault="00741DB5" w:rsidP="00741DB5">
      <w:pPr>
        <w:rPr>
          <w:sz w:val="2"/>
          <w:szCs w:val="2"/>
        </w:rPr>
        <w:sectPr w:rsidR="00741DB5">
          <w:pgSz w:w="11909" w:h="16838"/>
          <w:pgMar w:top="0" w:right="0" w:bottom="0" w:left="0" w:header="0" w:footer="3" w:gutter="0"/>
          <w:cols w:space="720"/>
          <w:noEndnote/>
          <w:docGrid w:linePitch="360"/>
        </w:sectPr>
      </w:pPr>
    </w:p>
    <w:p w:rsidR="00741DB5" w:rsidRDefault="00741DB5" w:rsidP="00741DB5">
      <w:pPr>
        <w:pStyle w:val="7"/>
        <w:framePr w:w="9576" w:h="14547" w:hRule="exact" w:wrap="none" w:vAnchor="page" w:hAnchor="page" w:x="1208" w:y="1140"/>
        <w:numPr>
          <w:ilvl w:val="0"/>
          <w:numId w:val="1"/>
        </w:numPr>
        <w:shd w:val="clear" w:color="auto" w:fill="auto"/>
        <w:tabs>
          <w:tab w:val="left" w:pos="339"/>
        </w:tabs>
        <w:spacing w:before="0" w:after="0" w:line="378" w:lineRule="exact"/>
        <w:ind w:left="40" w:right="40" w:firstLine="0"/>
      </w:pPr>
      <w:r>
        <w:rPr>
          <w:color w:val="000000"/>
        </w:rPr>
        <w:lastRenderedPageBreak/>
        <w:t>соблюдать правила личной гигиены, режим дня, вести здоровый образ жизни;</w:t>
      </w:r>
    </w:p>
    <w:p w:rsidR="00741DB5" w:rsidRDefault="00741DB5" w:rsidP="00741DB5">
      <w:pPr>
        <w:pStyle w:val="7"/>
        <w:framePr w:w="9576" w:h="14547" w:hRule="exact" w:wrap="none" w:vAnchor="page" w:hAnchor="page" w:x="1208" w:y="1140"/>
        <w:numPr>
          <w:ilvl w:val="0"/>
          <w:numId w:val="1"/>
        </w:numPr>
        <w:shd w:val="clear" w:color="auto" w:fill="auto"/>
        <w:tabs>
          <w:tab w:val="left" w:pos="328"/>
        </w:tabs>
        <w:spacing w:before="0" w:after="0" w:line="378" w:lineRule="exact"/>
        <w:ind w:left="40" w:right="40" w:firstLine="0"/>
      </w:pPr>
      <w:proofErr w:type="gramStart"/>
      <w:r>
        <w:rPr>
          <w:color w:val="000000"/>
        </w:rPr>
        <w:t>уметь</w:t>
      </w:r>
      <w:proofErr w:type="gramEnd"/>
      <w:r>
        <w:rPr>
          <w:color w:val="000000"/>
        </w:rPr>
        <w:t xml:space="preserve">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w:t>
      </w:r>
    </w:p>
    <w:p w:rsidR="00741DB5" w:rsidRDefault="00741DB5" w:rsidP="00741DB5">
      <w:pPr>
        <w:pStyle w:val="7"/>
        <w:framePr w:w="9576" w:h="14547" w:hRule="exact" w:wrap="none" w:vAnchor="page" w:hAnchor="page" w:x="1208" w:y="1140"/>
        <w:numPr>
          <w:ilvl w:val="0"/>
          <w:numId w:val="1"/>
        </w:numPr>
        <w:shd w:val="clear" w:color="auto" w:fill="auto"/>
        <w:tabs>
          <w:tab w:val="left" w:pos="332"/>
        </w:tabs>
        <w:spacing w:before="0" w:after="0" w:line="378" w:lineRule="exact"/>
        <w:ind w:left="40" w:right="40" w:firstLine="0"/>
      </w:pPr>
      <w:r>
        <w:rPr>
          <w:color w:val="000000"/>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741DB5" w:rsidRDefault="00741DB5" w:rsidP="00741DB5">
      <w:pPr>
        <w:pStyle w:val="7"/>
        <w:framePr w:w="9576" w:h="14547" w:hRule="exact" w:wrap="none" w:vAnchor="page" w:hAnchor="page" w:x="1208" w:y="1140"/>
        <w:numPr>
          <w:ilvl w:val="0"/>
          <w:numId w:val="1"/>
        </w:numPr>
        <w:shd w:val="clear" w:color="auto" w:fill="auto"/>
        <w:tabs>
          <w:tab w:val="left" w:pos="339"/>
        </w:tabs>
        <w:spacing w:before="0" w:after="0" w:line="378" w:lineRule="exact"/>
        <w:ind w:left="40" w:right="40" w:firstLine="0"/>
      </w:pPr>
      <w:r>
        <w:rPr>
          <w:color w:val="000000"/>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741DB5" w:rsidRDefault="00741DB5" w:rsidP="00741DB5">
      <w:pPr>
        <w:pStyle w:val="7"/>
        <w:framePr w:w="9576" w:h="14547" w:hRule="exact" w:wrap="none" w:vAnchor="page" w:hAnchor="page" w:x="1208" w:y="1140"/>
        <w:shd w:val="clear" w:color="auto" w:fill="auto"/>
        <w:spacing w:before="0" w:after="0" w:line="378" w:lineRule="exact"/>
        <w:ind w:left="40" w:right="40" w:firstLine="0"/>
      </w:pPr>
      <w:r>
        <w:rPr>
          <w:color w:val="000000"/>
        </w:rPr>
        <w:t>Знание данных социальных норм и традиций, понимание важности следования им имеет особое значение для обучающихся этого возраста, поскольку облегчает их вхождение в широкий социальный мир, в систему общественных отношений.</w:t>
      </w:r>
    </w:p>
    <w:p w:rsidR="00741DB5" w:rsidRDefault="00741DB5" w:rsidP="00741DB5">
      <w:pPr>
        <w:pStyle w:val="7"/>
        <w:framePr w:w="9576" w:h="14547" w:hRule="exact" w:wrap="none" w:vAnchor="page" w:hAnchor="page" w:x="1208" w:y="1140"/>
        <w:numPr>
          <w:ilvl w:val="0"/>
          <w:numId w:val="3"/>
        </w:numPr>
        <w:shd w:val="clear" w:color="auto" w:fill="auto"/>
        <w:tabs>
          <w:tab w:val="left" w:pos="780"/>
        </w:tabs>
        <w:spacing w:before="0" w:after="0" w:line="378" w:lineRule="exact"/>
        <w:ind w:left="780" w:right="40"/>
        <w:jc w:val="left"/>
      </w:pPr>
      <w:r>
        <w:rPr>
          <w:color w:val="000000"/>
        </w:rPr>
        <w:t>В воспитании детей подросткового возраста таким приоритетом является</w:t>
      </w:r>
      <w:r>
        <w:t xml:space="preserve">                  </w:t>
      </w:r>
      <w:r>
        <w:rPr>
          <w:color w:val="000000"/>
        </w:rPr>
        <w:t xml:space="preserve"> создание благоприятных условий для развития социально</w:t>
      </w:r>
      <w:r>
        <w:rPr>
          <w:color w:val="000000"/>
        </w:rPr>
        <w:softHyphen/>
      </w:r>
      <w:r w:rsidR="004C36F6">
        <w:rPr>
          <w:color w:val="000000"/>
        </w:rPr>
        <w:t xml:space="preserve"> </w:t>
      </w:r>
      <w:r>
        <w:rPr>
          <w:color w:val="000000"/>
        </w:rPr>
        <w:t>значимых отношений обучающихся, и, прежде всего, ценностных отношений:</w:t>
      </w:r>
    </w:p>
    <w:p w:rsidR="00741DB5" w:rsidRDefault="00741DB5" w:rsidP="00741DB5">
      <w:pPr>
        <w:pStyle w:val="7"/>
        <w:framePr w:w="9576" w:h="14547" w:hRule="exact" w:wrap="none" w:vAnchor="page" w:hAnchor="page" w:x="1208" w:y="1140"/>
        <w:numPr>
          <w:ilvl w:val="0"/>
          <w:numId w:val="1"/>
        </w:numPr>
        <w:shd w:val="clear" w:color="auto" w:fill="auto"/>
        <w:tabs>
          <w:tab w:val="left" w:pos="206"/>
        </w:tabs>
        <w:spacing w:before="0" w:after="0" w:line="378" w:lineRule="exact"/>
        <w:ind w:left="40" w:firstLine="0"/>
      </w:pPr>
      <w:r>
        <w:rPr>
          <w:color w:val="000000"/>
        </w:rPr>
        <w:t>к семье как главной опоре в жизни человека и источнику его счастья;</w:t>
      </w:r>
    </w:p>
    <w:p w:rsidR="00741DB5" w:rsidRDefault="00741DB5" w:rsidP="00741DB5">
      <w:pPr>
        <w:pStyle w:val="7"/>
        <w:framePr w:w="9576" w:h="14547" w:hRule="exact" w:wrap="none" w:vAnchor="page" w:hAnchor="page" w:x="1208" w:y="1140"/>
        <w:numPr>
          <w:ilvl w:val="0"/>
          <w:numId w:val="1"/>
        </w:numPr>
        <w:shd w:val="clear" w:color="auto" w:fill="auto"/>
        <w:tabs>
          <w:tab w:val="left" w:pos="299"/>
        </w:tabs>
        <w:spacing w:before="0" w:after="0" w:line="378" w:lineRule="exact"/>
        <w:ind w:left="40" w:right="40" w:firstLine="0"/>
      </w:pPr>
      <w:r>
        <w:rPr>
          <w:color w:val="000000"/>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741DB5" w:rsidRDefault="00741DB5" w:rsidP="00741DB5">
      <w:pPr>
        <w:pStyle w:val="7"/>
        <w:framePr w:w="9576" w:h="14547" w:hRule="exact" w:wrap="none" w:vAnchor="page" w:hAnchor="page" w:x="1208" w:y="1140"/>
        <w:numPr>
          <w:ilvl w:val="0"/>
          <w:numId w:val="1"/>
        </w:numPr>
        <w:shd w:val="clear" w:color="auto" w:fill="auto"/>
        <w:tabs>
          <w:tab w:val="left" w:pos="242"/>
        </w:tabs>
        <w:spacing w:before="0" w:after="0" w:line="378" w:lineRule="exact"/>
        <w:ind w:left="40" w:right="40" w:firstLine="0"/>
      </w:pPr>
      <w:proofErr w:type="gramStart"/>
      <w:r>
        <w:rPr>
          <w:color w:val="000000"/>
        </w:rPr>
        <w:t>к</w:t>
      </w:r>
      <w:proofErr w:type="gramEnd"/>
      <w:r>
        <w:rPr>
          <w:color w:val="000000"/>
        </w:rPr>
        <w:t xml:space="preserve">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741DB5" w:rsidRDefault="00741DB5" w:rsidP="00741DB5">
      <w:pPr>
        <w:pStyle w:val="7"/>
        <w:framePr w:w="9576" w:h="14547" w:hRule="exact" w:wrap="none" w:vAnchor="page" w:hAnchor="page" w:x="1208" w:y="1140"/>
        <w:numPr>
          <w:ilvl w:val="0"/>
          <w:numId w:val="1"/>
        </w:numPr>
        <w:shd w:val="clear" w:color="auto" w:fill="auto"/>
        <w:tabs>
          <w:tab w:val="left" w:pos="216"/>
        </w:tabs>
        <w:spacing w:before="0" w:after="0" w:line="378" w:lineRule="exact"/>
        <w:ind w:left="40" w:right="40" w:firstLine="0"/>
      </w:pPr>
      <w:r>
        <w:rPr>
          <w:color w:val="000000"/>
        </w:rPr>
        <w:t>к природе, как источнику жизни на Земле, основе самого ее существования, нуждающейся в защите и постоянном внимании со стороны человека;</w:t>
      </w:r>
    </w:p>
    <w:p w:rsidR="00741DB5" w:rsidRDefault="00741DB5" w:rsidP="00741DB5">
      <w:pPr>
        <w:pStyle w:val="7"/>
        <w:framePr w:w="9576" w:h="14547" w:hRule="exact" w:wrap="none" w:vAnchor="page" w:hAnchor="page" w:x="1208" w:y="1140"/>
        <w:numPr>
          <w:ilvl w:val="0"/>
          <w:numId w:val="1"/>
        </w:numPr>
        <w:shd w:val="clear" w:color="auto" w:fill="auto"/>
        <w:tabs>
          <w:tab w:val="left" w:pos="216"/>
        </w:tabs>
        <w:spacing w:before="0" w:after="0" w:line="378" w:lineRule="exact"/>
        <w:ind w:left="40" w:right="40" w:firstLine="0"/>
      </w:pPr>
      <w:r>
        <w:rPr>
          <w:color w:val="000000"/>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741DB5" w:rsidRDefault="00741DB5" w:rsidP="00741DB5">
      <w:pPr>
        <w:pStyle w:val="7"/>
        <w:framePr w:w="9576" w:h="14547" w:hRule="exact" w:wrap="none" w:vAnchor="page" w:hAnchor="page" w:x="1208" w:y="1140"/>
        <w:numPr>
          <w:ilvl w:val="0"/>
          <w:numId w:val="1"/>
        </w:numPr>
        <w:shd w:val="clear" w:color="auto" w:fill="auto"/>
        <w:tabs>
          <w:tab w:val="left" w:pos="303"/>
        </w:tabs>
        <w:spacing w:before="0" w:after="0" w:line="378" w:lineRule="exact"/>
        <w:ind w:left="40" w:right="40" w:firstLine="0"/>
      </w:pPr>
      <w:r>
        <w:rPr>
          <w:color w:val="000000"/>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741DB5" w:rsidRDefault="00741DB5" w:rsidP="00741DB5">
      <w:pPr>
        <w:pStyle w:val="7"/>
        <w:framePr w:w="9576" w:h="14547" w:hRule="exact" w:wrap="none" w:vAnchor="page" w:hAnchor="page" w:x="1208" w:y="1140"/>
        <w:numPr>
          <w:ilvl w:val="0"/>
          <w:numId w:val="1"/>
        </w:numPr>
        <w:shd w:val="clear" w:color="auto" w:fill="auto"/>
        <w:tabs>
          <w:tab w:val="left" w:pos="342"/>
        </w:tabs>
        <w:spacing w:before="0" w:after="0" w:line="378" w:lineRule="exact"/>
        <w:ind w:left="40" w:right="40" w:firstLine="0"/>
      </w:pPr>
      <w:r>
        <w:rPr>
          <w:color w:val="000000"/>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41DB5" w:rsidRDefault="00741DB5" w:rsidP="00741DB5">
      <w:pPr>
        <w:rPr>
          <w:sz w:val="2"/>
          <w:szCs w:val="2"/>
        </w:rPr>
        <w:sectPr w:rsidR="00741DB5">
          <w:pgSz w:w="11909" w:h="16838"/>
          <w:pgMar w:top="0" w:right="0" w:bottom="0" w:left="0" w:header="0" w:footer="3" w:gutter="0"/>
          <w:cols w:space="720"/>
          <w:noEndnote/>
          <w:docGrid w:linePitch="360"/>
        </w:sectPr>
      </w:pPr>
    </w:p>
    <w:p w:rsidR="00741DB5" w:rsidRDefault="00741DB5" w:rsidP="00741DB5">
      <w:pPr>
        <w:pStyle w:val="7"/>
        <w:framePr w:w="9533" w:h="14943" w:hRule="exact" w:wrap="none" w:vAnchor="page" w:hAnchor="page" w:x="1229" w:y="934"/>
        <w:numPr>
          <w:ilvl w:val="0"/>
          <w:numId w:val="1"/>
        </w:numPr>
        <w:shd w:val="clear" w:color="auto" w:fill="auto"/>
        <w:tabs>
          <w:tab w:val="left" w:pos="232"/>
        </w:tabs>
        <w:spacing w:before="0" w:after="0"/>
        <w:ind w:left="20" w:right="20" w:firstLine="0"/>
      </w:pPr>
      <w:r>
        <w:rPr>
          <w:color w:val="000000"/>
        </w:rPr>
        <w:lastRenderedPageBreak/>
        <w:t>к здоровью как залогу долгой и активной жизни человека, его хорошего настроения и оптимистичного взгляда на мир;</w:t>
      </w:r>
    </w:p>
    <w:p w:rsidR="00741DB5" w:rsidRDefault="00741DB5" w:rsidP="00741DB5">
      <w:pPr>
        <w:pStyle w:val="7"/>
        <w:framePr w:w="9533" w:h="14943" w:hRule="exact" w:wrap="none" w:vAnchor="page" w:hAnchor="page" w:x="1229" w:y="934"/>
        <w:numPr>
          <w:ilvl w:val="0"/>
          <w:numId w:val="1"/>
        </w:numPr>
        <w:shd w:val="clear" w:color="auto" w:fill="auto"/>
        <w:tabs>
          <w:tab w:val="left" w:pos="304"/>
        </w:tabs>
        <w:spacing w:before="0" w:after="0"/>
        <w:ind w:left="20" w:right="20" w:firstLine="0"/>
      </w:pPr>
      <w:r>
        <w:rPr>
          <w:color w:val="000000"/>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Pr>
          <w:color w:val="000000"/>
        </w:rPr>
        <w:t>взаимоподдерживающие</w:t>
      </w:r>
      <w:proofErr w:type="spellEnd"/>
      <w:r>
        <w:rPr>
          <w:color w:val="000000"/>
        </w:rPr>
        <w:t xml:space="preserve"> отношения, дающие человеку радость общения и позволяющие избегать чувства одиночества;</w:t>
      </w:r>
    </w:p>
    <w:p w:rsidR="00741DB5" w:rsidRDefault="00741DB5" w:rsidP="00741DB5">
      <w:pPr>
        <w:pStyle w:val="7"/>
        <w:framePr w:w="9533" w:h="14943" w:hRule="exact" w:wrap="none" w:vAnchor="page" w:hAnchor="page" w:x="1229" w:y="934"/>
        <w:numPr>
          <w:ilvl w:val="0"/>
          <w:numId w:val="1"/>
        </w:numPr>
        <w:shd w:val="clear" w:color="auto" w:fill="auto"/>
        <w:tabs>
          <w:tab w:val="left" w:pos="337"/>
        </w:tabs>
        <w:spacing w:before="0" w:after="0"/>
        <w:ind w:left="20" w:right="20" w:firstLine="0"/>
      </w:pPr>
      <w:r>
        <w:rPr>
          <w:color w:val="000000"/>
        </w:rPr>
        <w:t xml:space="preserve">к самим себе как хозяевам своей судьбы, самоопределяющимся и </w:t>
      </w:r>
      <w:proofErr w:type="spellStart"/>
      <w:r>
        <w:rPr>
          <w:color w:val="000000"/>
        </w:rPr>
        <w:t>самореализующимся</w:t>
      </w:r>
      <w:proofErr w:type="spellEnd"/>
      <w:r>
        <w:rPr>
          <w:color w:val="000000"/>
        </w:rPr>
        <w:t xml:space="preserve"> личностям, отвечающим за свое собственное будущее. 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Подростковый возраст - наиболее удачный возраст для развития социально-значимых отношений обучающихся.</w:t>
      </w:r>
    </w:p>
    <w:p w:rsidR="00741DB5" w:rsidRDefault="00741DB5" w:rsidP="00741DB5">
      <w:pPr>
        <w:pStyle w:val="7"/>
        <w:framePr w:w="9533" w:h="14943" w:hRule="exact" w:wrap="none" w:vAnchor="page" w:hAnchor="page" w:x="1229" w:y="934"/>
        <w:shd w:val="clear" w:color="auto" w:fill="auto"/>
        <w:spacing w:before="0" w:after="0"/>
        <w:ind w:left="20" w:right="20" w:firstLine="360"/>
      </w:pPr>
      <w:r>
        <w:rPr>
          <w:color w:val="000000"/>
        </w:rPr>
        <w:t>3. В воспитании детей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 Выделение данного приоритета связано с особенностями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старшим обучающимся поможет имеющийся у них реальный практический опыт, который они могут приобрести в том числе и в детско-юношеском центре. Важно, чтобы этот опыт оказался социально-значимым, так как именно он поможет гармоничному вхождению обучающихся во взрослую жизнь. Это:</w:t>
      </w:r>
    </w:p>
    <w:p w:rsidR="00741DB5" w:rsidRDefault="00741DB5" w:rsidP="00741DB5">
      <w:pPr>
        <w:pStyle w:val="7"/>
        <w:framePr w:w="9533" w:h="14943" w:hRule="exact" w:wrap="none" w:vAnchor="page" w:hAnchor="page" w:x="1229" w:y="934"/>
        <w:numPr>
          <w:ilvl w:val="0"/>
          <w:numId w:val="1"/>
        </w:numPr>
        <w:shd w:val="clear" w:color="auto" w:fill="auto"/>
        <w:tabs>
          <w:tab w:val="left" w:pos="186"/>
        </w:tabs>
        <w:spacing w:before="0" w:after="0"/>
        <w:ind w:left="20" w:firstLine="0"/>
      </w:pPr>
      <w:r>
        <w:rPr>
          <w:color w:val="000000"/>
        </w:rPr>
        <w:t>опыт дел, направленных на заботу о своей семье, родных и близких;</w:t>
      </w:r>
    </w:p>
    <w:p w:rsidR="00741DB5" w:rsidRDefault="00741DB5" w:rsidP="00741DB5">
      <w:pPr>
        <w:pStyle w:val="7"/>
        <w:framePr w:w="9533" w:h="14943" w:hRule="exact" w:wrap="none" w:vAnchor="page" w:hAnchor="page" w:x="1229" w:y="934"/>
        <w:numPr>
          <w:ilvl w:val="0"/>
          <w:numId w:val="1"/>
        </w:numPr>
        <w:shd w:val="clear" w:color="auto" w:fill="auto"/>
        <w:tabs>
          <w:tab w:val="left" w:pos="178"/>
        </w:tabs>
        <w:spacing w:before="0" w:after="0"/>
        <w:ind w:left="20" w:firstLine="0"/>
      </w:pPr>
      <w:r>
        <w:rPr>
          <w:color w:val="000000"/>
        </w:rPr>
        <w:t>трудовой опыт, опыт участия в производственной практике;</w:t>
      </w:r>
    </w:p>
    <w:p w:rsidR="00741DB5" w:rsidRDefault="00741DB5" w:rsidP="00741DB5">
      <w:pPr>
        <w:pStyle w:val="7"/>
        <w:framePr w:w="9533" w:h="14943" w:hRule="exact" w:wrap="none" w:vAnchor="page" w:hAnchor="page" w:x="1229" w:y="934"/>
        <w:numPr>
          <w:ilvl w:val="0"/>
          <w:numId w:val="1"/>
        </w:numPr>
        <w:shd w:val="clear" w:color="auto" w:fill="auto"/>
        <w:tabs>
          <w:tab w:val="left" w:pos="225"/>
        </w:tabs>
        <w:spacing w:before="0" w:after="0"/>
        <w:ind w:left="20" w:right="20" w:firstLine="0"/>
      </w:pPr>
      <w:r>
        <w:rPr>
          <w:color w:val="000000"/>
        </w:rPr>
        <w:t>опыт дел, направленных на пользу своему родному селу, стране в целом, опыт деятельного выражения собственной гражданской позиции;</w:t>
      </w:r>
    </w:p>
    <w:p w:rsidR="00741DB5" w:rsidRDefault="00741DB5" w:rsidP="00741DB5">
      <w:pPr>
        <w:pStyle w:val="7"/>
        <w:framePr w:w="9533" w:h="14943" w:hRule="exact" w:wrap="none" w:vAnchor="page" w:hAnchor="page" w:x="1229" w:y="934"/>
        <w:numPr>
          <w:ilvl w:val="0"/>
          <w:numId w:val="1"/>
        </w:numPr>
        <w:shd w:val="clear" w:color="auto" w:fill="auto"/>
        <w:tabs>
          <w:tab w:val="left" w:pos="189"/>
        </w:tabs>
        <w:spacing w:before="0" w:after="0"/>
        <w:ind w:left="20" w:firstLine="0"/>
      </w:pPr>
      <w:r>
        <w:rPr>
          <w:color w:val="000000"/>
        </w:rPr>
        <w:t>опыт природоохранных дел;</w:t>
      </w:r>
    </w:p>
    <w:p w:rsidR="00741DB5" w:rsidRDefault="00741DB5" w:rsidP="00741DB5">
      <w:pPr>
        <w:pStyle w:val="7"/>
        <w:framePr w:w="9533" w:h="14943" w:hRule="exact" w:wrap="none" w:vAnchor="page" w:hAnchor="page" w:x="1229" w:y="934"/>
        <w:numPr>
          <w:ilvl w:val="0"/>
          <w:numId w:val="1"/>
        </w:numPr>
        <w:shd w:val="clear" w:color="auto" w:fill="auto"/>
        <w:tabs>
          <w:tab w:val="left" w:pos="186"/>
        </w:tabs>
        <w:spacing w:before="0" w:after="0"/>
        <w:ind w:left="20" w:right="20" w:firstLine="0"/>
      </w:pPr>
      <w:r>
        <w:rPr>
          <w:color w:val="000000"/>
        </w:rPr>
        <w:t>опыт разрешения возникающих конфликтных ситуаций в</w:t>
      </w:r>
      <w:r>
        <w:t xml:space="preserve"> </w:t>
      </w:r>
      <w:r>
        <w:rPr>
          <w:color w:val="000000"/>
        </w:rPr>
        <w:t>Ц</w:t>
      </w:r>
      <w:r>
        <w:t>ДО</w:t>
      </w:r>
      <w:r>
        <w:rPr>
          <w:color w:val="000000"/>
        </w:rPr>
        <w:t>, школе, дома или на улице;</w:t>
      </w:r>
    </w:p>
    <w:p w:rsidR="00741DB5" w:rsidRDefault="00741DB5" w:rsidP="00741DB5">
      <w:pPr>
        <w:pStyle w:val="7"/>
        <w:framePr w:w="9533" w:h="14943" w:hRule="exact" w:wrap="none" w:vAnchor="page" w:hAnchor="page" w:x="1229" w:y="934"/>
        <w:numPr>
          <w:ilvl w:val="0"/>
          <w:numId w:val="1"/>
        </w:numPr>
        <w:shd w:val="clear" w:color="auto" w:fill="auto"/>
        <w:tabs>
          <w:tab w:val="left" w:pos="405"/>
        </w:tabs>
        <w:spacing w:before="0" w:after="0"/>
        <w:ind w:left="20" w:right="20" w:firstLine="0"/>
      </w:pPr>
      <w:r>
        <w:rPr>
          <w:color w:val="000000"/>
        </w:rPr>
        <w:t>опыт изучения, защиты и восстановления культурного наследи</w:t>
      </w:r>
      <w:r>
        <w:t>я</w:t>
      </w:r>
      <w:r>
        <w:rPr>
          <w:color w:val="000000"/>
        </w:rPr>
        <w:t xml:space="preserve"> человечества, опыт создания собственных произведений культуры, опыт творческого самовыражения;</w:t>
      </w:r>
    </w:p>
    <w:p w:rsidR="00741DB5" w:rsidRDefault="00741DB5" w:rsidP="00741DB5">
      <w:pPr>
        <w:pStyle w:val="7"/>
        <w:framePr w:w="9533" w:h="14943" w:hRule="exact" w:wrap="none" w:vAnchor="page" w:hAnchor="page" w:x="1229" w:y="934"/>
        <w:numPr>
          <w:ilvl w:val="0"/>
          <w:numId w:val="1"/>
        </w:numPr>
        <w:shd w:val="clear" w:color="auto" w:fill="auto"/>
        <w:tabs>
          <w:tab w:val="left" w:pos="189"/>
        </w:tabs>
        <w:spacing w:before="0" w:after="0"/>
        <w:ind w:left="20" w:firstLine="0"/>
      </w:pPr>
      <w:r>
        <w:rPr>
          <w:color w:val="000000"/>
        </w:rPr>
        <w:t>опыт ведения здорового образа жизни и заботы о здоровье других людей;</w:t>
      </w:r>
    </w:p>
    <w:p w:rsidR="00741DB5" w:rsidRDefault="00741DB5" w:rsidP="00741DB5">
      <w:pPr>
        <w:rPr>
          <w:sz w:val="2"/>
          <w:szCs w:val="2"/>
        </w:rPr>
        <w:sectPr w:rsidR="00741DB5">
          <w:pgSz w:w="11909" w:h="16838"/>
          <w:pgMar w:top="0" w:right="0" w:bottom="0" w:left="0" w:header="0" w:footer="3" w:gutter="0"/>
          <w:cols w:space="720"/>
          <w:noEndnote/>
          <w:docGrid w:linePitch="360"/>
        </w:sectPr>
      </w:pPr>
    </w:p>
    <w:p w:rsidR="00741DB5" w:rsidRDefault="00741DB5" w:rsidP="00741DB5">
      <w:pPr>
        <w:pStyle w:val="7"/>
        <w:framePr w:w="9547" w:h="14943" w:hRule="exact" w:wrap="none" w:vAnchor="page" w:hAnchor="page" w:x="1222" w:y="930"/>
        <w:numPr>
          <w:ilvl w:val="0"/>
          <w:numId w:val="1"/>
        </w:numPr>
        <w:shd w:val="clear" w:color="auto" w:fill="auto"/>
        <w:tabs>
          <w:tab w:val="left" w:pos="296"/>
        </w:tabs>
        <w:spacing w:before="0" w:after="0"/>
        <w:ind w:left="40" w:right="20" w:firstLine="0"/>
      </w:pPr>
      <w:r>
        <w:rPr>
          <w:color w:val="000000"/>
        </w:rPr>
        <w:lastRenderedPageBreak/>
        <w:t>опыт оказания помощи окружающим, заботы о малышах или пожилых людях, волонтерский опыт;</w:t>
      </w:r>
    </w:p>
    <w:p w:rsidR="00741DB5" w:rsidRDefault="00741DB5" w:rsidP="00741DB5">
      <w:pPr>
        <w:pStyle w:val="7"/>
        <w:framePr w:w="9547" w:h="14943" w:hRule="exact" w:wrap="none" w:vAnchor="page" w:hAnchor="page" w:x="1222" w:y="930"/>
        <w:shd w:val="clear" w:color="auto" w:fill="auto"/>
        <w:spacing w:before="0" w:after="0"/>
        <w:ind w:left="40" w:right="20" w:firstLine="420"/>
      </w:pPr>
      <w:r>
        <w:rPr>
          <w:color w:val="000000"/>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 обучающимися конкретной возрастной категории, предстоит уделять первостепенное, но не единственное внимание. Достижению поставленной цели воспитания обучающихся будет способствовать решение следующих основных </w:t>
      </w:r>
      <w:r>
        <w:rPr>
          <w:rStyle w:val="BodytextBoldItalicSpacing0pt"/>
        </w:rPr>
        <w:t>задач:</w:t>
      </w:r>
    </w:p>
    <w:p w:rsidR="00741DB5" w:rsidRDefault="00741DB5" w:rsidP="00741DB5">
      <w:pPr>
        <w:pStyle w:val="7"/>
        <w:framePr w:w="9547" w:h="14943" w:hRule="exact" w:wrap="none" w:vAnchor="page" w:hAnchor="page" w:x="1222" w:y="930"/>
        <w:numPr>
          <w:ilvl w:val="0"/>
          <w:numId w:val="1"/>
        </w:numPr>
        <w:shd w:val="clear" w:color="auto" w:fill="auto"/>
        <w:tabs>
          <w:tab w:val="left" w:pos="353"/>
        </w:tabs>
        <w:spacing w:before="0" w:after="0"/>
        <w:ind w:left="40" w:right="20" w:firstLine="0"/>
      </w:pPr>
      <w:r>
        <w:rPr>
          <w:color w:val="000000"/>
        </w:rPr>
        <w:t>поддерживать традиции детско-юношеского центра и инициативы по созданию новых, реализовывать воспитательные возможности общих мероприятий различной направленности;</w:t>
      </w:r>
    </w:p>
    <w:p w:rsidR="00741DB5" w:rsidRDefault="00741DB5" w:rsidP="00741DB5">
      <w:pPr>
        <w:pStyle w:val="7"/>
        <w:framePr w:w="9547" w:h="14943" w:hRule="exact" w:wrap="none" w:vAnchor="page" w:hAnchor="page" w:x="1222" w:y="930"/>
        <w:numPr>
          <w:ilvl w:val="0"/>
          <w:numId w:val="1"/>
        </w:numPr>
        <w:shd w:val="clear" w:color="auto" w:fill="auto"/>
        <w:tabs>
          <w:tab w:val="left" w:pos="346"/>
        </w:tabs>
        <w:spacing w:before="0" w:after="0"/>
        <w:ind w:left="40" w:firstLine="0"/>
      </w:pPr>
      <w:proofErr w:type="gramStart"/>
      <w:r>
        <w:rPr>
          <w:color w:val="000000"/>
        </w:rPr>
        <w:t>организовывать</w:t>
      </w:r>
      <w:proofErr w:type="gramEnd"/>
      <w:r>
        <w:rPr>
          <w:color w:val="000000"/>
        </w:rPr>
        <w:t xml:space="preserve"> профориентационную работу с обучающимися;</w:t>
      </w:r>
    </w:p>
    <w:p w:rsidR="00741DB5" w:rsidRDefault="00741DB5" w:rsidP="00741DB5">
      <w:pPr>
        <w:pStyle w:val="7"/>
        <w:framePr w:w="9547" w:h="14943" w:hRule="exact" w:wrap="none" w:vAnchor="page" w:hAnchor="page" w:x="1222" w:y="930"/>
        <w:numPr>
          <w:ilvl w:val="0"/>
          <w:numId w:val="1"/>
        </w:numPr>
        <w:shd w:val="clear" w:color="auto" w:fill="auto"/>
        <w:tabs>
          <w:tab w:val="left" w:pos="342"/>
        </w:tabs>
        <w:spacing w:before="0" w:after="0"/>
        <w:ind w:left="40" w:right="20" w:firstLine="0"/>
      </w:pPr>
      <w:proofErr w:type="gramStart"/>
      <w:r>
        <w:rPr>
          <w:color w:val="000000"/>
        </w:rPr>
        <w:t>реализовывать</w:t>
      </w:r>
      <w:proofErr w:type="gramEnd"/>
      <w:r>
        <w:rPr>
          <w:color w:val="000000"/>
        </w:rPr>
        <w:t xml:space="preserve"> потенциал руководства творческими объединениями в воспитании обучающихся, поддерживать активное участие сообществ творческих объединений в </w:t>
      </w:r>
      <w:proofErr w:type="spellStart"/>
      <w:r>
        <w:rPr>
          <w:color w:val="000000"/>
        </w:rPr>
        <w:t>жизниДЮЦ</w:t>
      </w:r>
      <w:proofErr w:type="spellEnd"/>
      <w:r>
        <w:rPr>
          <w:color w:val="000000"/>
        </w:rPr>
        <w:t>, укрепление коллективных ценностей;</w:t>
      </w:r>
    </w:p>
    <w:p w:rsidR="00741DB5" w:rsidRDefault="00741DB5" w:rsidP="00741DB5">
      <w:pPr>
        <w:pStyle w:val="7"/>
        <w:framePr w:w="9547" w:h="14943" w:hRule="exact" w:wrap="none" w:vAnchor="page" w:hAnchor="page" w:x="1222" w:y="930"/>
        <w:numPr>
          <w:ilvl w:val="0"/>
          <w:numId w:val="1"/>
        </w:numPr>
        <w:shd w:val="clear" w:color="auto" w:fill="auto"/>
        <w:tabs>
          <w:tab w:val="left" w:pos="281"/>
        </w:tabs>
        <w:spacing w:before="0" w:after="0"/>
        <w:ind w:left="40" w:right="20" w:firstLine="0"/>
      </w:pPr>
      <w:proofErr w:type="gramStart"/>
      <w:r>
        <w:rPr>
          <w:color w:val="000000"/>
        </w:rPr>
        <w:t>развивать</w:t>
      </w:r>
      <w:proofErr w:type="gramEnd"/>
      <w:r>
        <w:rPr>
          <w:color w:val="000000"/>
        </w:rPr>
        <w:t xml:space="preserve"> предметно-эстетическую среду в учреждении и реализовывать ее воспитательные возможности, формировать позитивный уклад жизни учреждения и положительный имидж и престиж </w:t>
      </w:r>
      <w:r w:rsidR="009E5634">
        <w:rPr>
          <w:color w:val="000000"/>
        </w:rPr>
        <w:t>«</w:t>
      </w:r>
      <w:r>
        <w:rPr>
          <w:color w:val="000000"/>
        </w:rPr>
        <w:t>Ц</w:t>
      </w:r>
      <w:r w:rsidR="009E5634">
        <w:rPr>
          <w:color w:val="000000"/>
        </w:rPr>
        <w:t>ДО детей»</w:t>
      </w:r>
      <w:r>
        <w:rPr>
          <w:color w:val="000000"/>
        </w:rPr>
        <w:t>;</w:t>
      </w:r>
    </w:p>
    <w:p w:rsidR="00741DB5" w:rsidRDefault="00741DB5" w:rsidP="00741DB5">
      <w:pPr>
        <w:pStyle w:val="7"/>
        <w:framePr w:w="9547" w:h="14943" w:hRule="exact" w:wrap="none" w:vAnchor="page" w:hAnchor="page" w:x="1222" w:y="930"/>
        <w:numPr>
          <w:ilvl w:val="0"/>
          <w:numId w:val="1"/>
        </w:numPr>
        <w:shd w:val="clear" w:color="auto" w:fill="auto"/>
        <w:tabs>
          <w:tab w:val="left" w:pos="350"/>
        </w:tabs>
        <w:spacing w:before="0" w:after="0"/>
        <w:ind w:left="40" w:right="20" w:firstLine="0"/>
      </w:pPr>
      <w:r>
        <w:rPr>
          <w:color w:val="000000"/>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741DB5" w:rsidRDefault="00741DB5" w:rsidP="00741DB5">
      <w:pPr>
        <w:pStyle w:val="7"/>
        <w:framePr w:w="9547" w:h="14943" w:hRule="exact" w:wrap="none" w:vAnchor="page" w:hAnchor="page" w:x="1222" w:y="930"/>
        <w:shd w:val="clear" w:color="auto" w:fill="auto"/>
        <w:spacing w:before="0" w:after="0"/>
        <w:ind w:left="40" w:right="20" w:firstLine="420"/>
      </w:pPr>
      <w:r>
        <w:rPr>
          <w:color w:val="000000"/>
        </w:rPr>
        <w:t>Планомерная реализация поставленных задач позволит организовать в учреждении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741DB5" w:rsidRDefault="00741DB5" w:rsidP="00741DB5">
      <w:pPr>
        <w:pStyle w:val="7"/>
        <w:framePr w:w="9547" w:h="14943" w:hRule="exact" w:wrap="none" w:vAnchor="page" w:hAnchor="page" w:x="1222" w:y="930"/>
        <w:numPr>
          <w:ilvl w:val="0"/>
          <w:numId w:val="3"/>
        </w:numPr>
        <w:shd w:val="clear" w:color="auto" w:fill="auto"/>
        <w:tabs>
          <w:tab w:val="left" w:pos="1563"/>
        </w:tabs>
        <w:spacing w:before="0" w:after="0"/>
        <w:ind w:left="40" w:right="20" w:firstLine="1180"/>
        <w:jc w:val="left"/>
      </w:pPr>
      <w:r>
        <w:rPr>
          <w:rStyle w:val="BodytextBoldSpacing0pt"/>
        </w:rPr>
        <w:t xml:space="preserve">ВИДЫ, ФОРМЫ И СОДЕРЖАНИЕ ДЕЯТЕЛЬНОСТИ </w:t>
      </w:r>
      <w:r>
        <w:rPr>
          <w:color w:val="000000"/>
        </w:rPr>
        <w:t>Практическая реализация цели и задач воспитания осуществляется в рамках следующих направлений воспитательной работы учреждения. Каждое из них представлено в соответствующем модуле.</w:t>
      </w:r>
    </w:p>
    <w:p w:rsidR="00741DB5" w:rsidRDefault="00741DB5" w:rsidP="00741DB5">
      <w:pPr>
        <w:pStyle w:val="Heading20"/>
        <w:framePr w:w="9547" w:h="14943" w:hRule="exact" w:wrap="none" w:vAnchor="page" w:hAnchor="page" w:x="1222" w:y="930"/>
        <w:numPr>
          <w:ilvl w:val="1"/>
          <w:numId w:val="3"/>
        </w:numPr>
        <w:shd w:val="clear" w:color="auto" w:fill="auto"/>
        <w:tabs>
          <w:tab w:val="left" w:pos="537"/>
        </w:tabs>
        <w:ind w:left="40"/>
      </w:pPr>
      <w:bookmarkStart w:id="1" w:name="bookmark1"/>
      <w:r>
        <w:rPr>
          <w:color w:val="000000"/>
        </w:rPr>
        <w:t>Модуль «Ключевые дела»</w:t>
      </w:r>
      <w:bookmarkEnd w:id="1"/>
    </w:p>
    <w:p w:rsidR="00741DB5" w:rsidRDefault="00741DB5" w:rsidP="00741DB5">
      <w:pPr>
        <w:pStyle w:val="7"/>
        <w:framePr w:w="9547" w:h="14943" w:hRule="exact" w:wrap="none" w:vAnchor="page" w:hAnchor="page" w:x="1222" w:y="930"/>
        <w:shd w:val="clear" w:color="auto" w:fill="auto"/>
        <w:spacing w:before="0" w:after="0"/>
        <w:ind w:left="40" w:right="20" w:firstLine="420"/>
      </w:pPr>
      <w:r>
        <w:rPr>
          <w:color w:val="000000"/>
        </w:rPr>
        <w:t>Ключевые дела - это главные традиционные общие или внутри объединения мероприятия, в которых принимает участие большая часть обучающихся и которые обязательно планируются, готовятся, проводятся и анализируются совместно педагогами и детьми. Это комплекс коллективных творческих дел и мероприятий, интересных и значимых для обучающихся, объединяющих их вместе с педагогами в единый коллектив.</w:t>
      </w:r>
    </w:p>
    <w:p w:rsidR="00741DB5" w:rsidRDefault="00741DB5" w:rsidP="00741DB5">
      <w:pPr>
        <w:pStyle w:val="7"/>
        <w:framePr w:w="9547" w:h="14943" w:hRule="exact" w:wrap="none" w:vAnchor="page" w:hAnchor="page" w:x="1222" w:y="930"/>
        <w:shd w:val="clear" w:color="auto" w:fill="auto"/>
        <w:spacing w:before="0" w:after="0"/>
        <w:ind w:left="40" w:firstLine="0"/>
      </w:pPr>
      <w:r>
        <w:rPr>
          <w:color w:val="000000"/>
        </w:rPr>
        <w:t>Для этого следующие формы работы:</w:t>
      </w:r>
    </w:p>
    <w:p w:rsidR="00741DB5" w:rsidRDefault="00741DB5" w:rsidP="00741DB5">
      <w:pPr>
        <w:rPr>
          <w:sz w:val="2"/>
          <w:szCs w:val="2"/>
        </w:rPr>
        <w:sectPr w:rsidR="00741DB5">
          <w:pgSz w:w="11909" w:h="16838"/>
          <w:pgMar w:top="0" w:right="0" w:bottom="0" w:left="0" w:header="0" w:footer="3" w:gutter="0"/>
          <w:cols w:space="720"/>
          <w:noEndnote/>
          <w:docGrid w:linePitch="360"/>
        </w:sectPr>
      </w:pPr>
    </w:p>
    <w:p w:rsidR="00741DB5" w:rsidRDefault="00741DB5" w:rsidP="00741DB5">
      <w:pPr>
        <w:pStyle w:val="7"/>
        <w:framePr w:w="9554" w:h="14941" w:hRule="exact" w:wrap="none" w:vAnchor="page" w:hAnchor="page" w:x="1219" w:y="936"/>
        <w:shd w:val="clear" w:color="auto" w:fill="auto"/>
        <w:spacing w:before="0" w:after="0" w:line="378" w:lineRule="exact"/>
        <w:ind w:left="20" w:firstLine="0"/>
        <w:jc w:val="left"/>
      </w:pPr>
      <w:r>
        <w:rPr>
          <w:rStyle w:val="1"/>
        </w:rPr>
        <w:lastRenderedPageBreak/>
        <w:t>На районном уровне и уровне учреждения:</w:t>
      </w:r>
    </w:p>
    <w:p w:rsidR="00741DB5" w:rsidRDefault="00741DB5" w:rsidP="00741DB5">
      <w:pPr>
        <w:pStyle w:val="7"/>
        <w:framePr w:w="9554" w:h="14941" w:hRule="exact" w:wrap="none" w:vAnchor="page" w:hAnchor="page" w:x="1219" w:y="936"/>
        <w:numPr>
          <w:ilvl w:val="0"/>
          <w:numId w:val="4"/>
        </w:numPr>
        <w:shd w:val="clear" w:color="auto" w:fill="auto"/>
        <w:tabs>
          <w:tab w:val="left" w:pos="764"/>
        </w:tabs>
        <w:spacing w:before="0" w:after="0" w:line="378" w:lineRule="exact"/>
        <w:ind w:left="760" w:right="40"/>
      </w:pPr>
      <w:r>
        <w:rPr>
          <w:color w:val="000000"/>
        </w:rPr>
        <w:t>познавательно-развивающая деятельность (профилактические беседы, игры, круглые столы, диспуты);</w:t>
      </w:r>
    </w:p>
    <w:p w:rsidR="00741DB5" w:rsidRDefault="00741DB5" w:rsidP="00741DB5">
      <w:pPr>
        <w:pStyle w:val="7"/>
        <w:framePr w:w="9554" w:h="14941" w:hRule="exact" w:wrap="none" w:vAnchor="page" w:hAnchor="page" w:x="1219" w:y="936"/>
        <w:numPr>
          <w:ilvl w:val="0"/>
          <w:numId w:val="4"/>
        </w:numPr>
        <w:shd w:val="clear" w:color="auto" w:fill="auto"/>
        <w:tabs>
          <w:tab w:val="left" w:pos="767"/>
        </w:tabs>
        <w:spacing w:before="0" w:after="0" w:line="378" w:lineRule="exact"/>
        <w:ind w:left="760" w:right="40"/>
      </w:pPr>
      <w:r>
        <w:rPr>
          <w:color w:val="000000"/>
        </w:rPr>
        <w:t>социальные проекты и акции - ежегодные совместно разрабатываемые и реализуемые обучающимися и педагогами комплексы дел (экологической, патриотической, трудовой направленности), ориентированные на преобразование окружающего социума;</w:t>
      </w:r>
    </w:p>
    <w:p w:rsidR="00741DB5" w:rsidRDefault="00741DB5" w:rsidP="00741DB5">
      <w:pPr>
        <w:pStyle w:val="7"/>
        <w:framePr w:w="9554" w:h="14941" w:hRule="exact" w:wrap="none" w:vAnchor="page" w:hAnchor="page" w:x="1219" w:y="936"/>
        <w:numPr>
          <w:ilvl w:val="0"/>
          <w:numId w:val="4"/>
        </w:numPr>
        <w:shd w:val="clear" w:color="auto" w:fill="auto"/>
        <w:tabs>
          <w:tab w:val="left" w:pos="764"/>
        </w:tabs>
        <w:spacing w:before="0" w:after="0" w:line="378" w:lineRule="exact"/>
        <w:ind w:left="760" w:right="40"/>
      </w:pPr>
      <w:r>
        <w:rPr>
          <w:color w:val="000000"/>
        </w:rPr>
        <w:t>спортивно-оздоровительная деятельность: Дни здоровья, спортивные соревнования, тематические мероприятия по спорту;</w:t>
      </w:r>
    </w:p>
    <w:p w:rsidR="00741DB5" w:rsidRDefault="00741DB5" w:rsidP="00741DB5">
      <w:pPr>
        <w:pStyle w:val="7"/>
        <w:framePr w:w="9554" w:h="14941" w:hRule="exact" w:wrap="none" w:vAnchor="page" w:hAnchor="page" w:x="1219" w:y="936"/>
        <w:numPr>
          <w:ilvl w:val="0"/>
          <w:numId w:val="4"/>
        </w:numPr>
        <w:shd w:val="clear" w:color="auto" w:fill="auto"/>
        <w:tabs>
          <w:tab w:val="left" w:pos="753"/>
        </w:tabs>
        <w:spacing w:before="0" w:after="0" w:line="378" w:lineRule="exact"/>
        <w:ind w:left="760"/>
      </w:pPr>
      <w:r>
        <w:rPr>
          <w:color w:val="000000"/>
        </w:rPr>
        <w:t>досугово-развлекательная деятельность:</w:t>
      </w:r>
    </w:p>
    <w:p w:rsidR="00741DB5" w:rsidRDefault="00741DB5" w:rsidP="00741DB5">
      <w:pPr>
        <w:pStyle w:val="7"/>
        <w:framePr w:w="9554" w:h="14941" w:hRule="exact" w:wrap="none" w:vAnchor="page" w:hAnchor="page" w:x="1219" w:y="936"/>
        <w:numPr>
          <w:ilvl w:val="0"/>
          <w:numId w:val="1"/>
        </w:numPr>
        <w:shd w:val="clear" w:color="auto" w:fill="auto"/>
        <w:tabs>
          <w:tab w:val="left" w:pos="189"/>
        </w:tabs>
        <w:spacing w:before="0" w:after="0" w:line="378" w:lineRule="exact"/>
        <w:ind w:left="20" w:firstLine="0"/>
        <w:jc w:val="left"/>
      </w:pPr>
      <w:r>
        <w:rPr>
          <w:color w:val="000000"/>
        </w:rPr>
        <w:t>праздничные мероприятия, посвященные календарным датам: День Матери,</w:t>
      </w:r>
    </w:p>
    <w:p w:rsidR="00741DB5" w:rsidRDefault="00741DB5" w:rsidP="00741DB5">
      <w:pPr>
        <w:pStyle w:val="7"/>
        <w:framePr w:w="9554" w:h="14941" w:hRule="exact" w:wrap="none" w:vAnchor="page" w:hAnchor="page" w:x="1219" w:y="936"/>
        <w:shd w:val="clear" w:color="auto" w:fill="auto"/>
        <w:spacing w:before="0" w:after="0" w:line="378" w:lineRule="exact"/>
        <w:ind w:left="20" w:firstLine="0"/>
        <w:jc w:val="left"/>
      </w:pPr>
      <w:r>
        <w:rPr>
          <w:color w:val="000000"/>
        </w:rPr>
        <w:t>День Учителя, День защитника Отечества, День 8 Марта, День Победы и др.;</w:t>
      </w:r>
    </w:p>
    <w:p w:rsidR="00741DB5" w:rsidRDefault="00741DB5" w:rsidP="00741DB5">
      <w:pPr>
        <w:pStyle w:val="7"/>
        <w:framePr w:w="9554" w:h="14941" w:hRule="exact" w:wrap="none" w:vAnchor="page" w:hAnchor="page" w:x="1219" w:y="936"/>
        <w:numPr>
          <w:ilvl w:val="0"/>
          <w:numId w:val="1"/>
        </w:numPr>
        <w:shd w:val="clear" w:color="auto" w:fill="auto"/>
        <w:tabs>
          <w:tab w:val="left" w:pos="178"/>
        </w:tabs>
        <w:spacing w:before="0" w:after="0" w:line="378" w:lineRule="exact"/>
        <w:ind w:left="20" w:firstLine="0"/>
        <w:jc w:val="left"/>
      </w:pPr>
      <w:r>
        <w:rPr>
          <w:color w:val="000000"/>
        </w:rPr>
        <w:t>летние оздоровительные программы;</w:t>
      </w:r>
    </w:p>
    <w:p w:rsidR="00741DB5" w:rsidRDefault="00741DB5" w:rsidP="00741DB5">
      <w:pPr>
        <w:pStyle w:val="7"/>
        <w:framePr w:w="9554" w:h="14941" w:hRule="exact" w:wrap="none" w:vAnchor="page" w:hAnchor="page" w:x="1219" w:y="936"/>
        <w:numPr>
          <w:ilvl w:val="0"/>
          <w:numId w:val="1"/>
        </w:numPr>
        <w:shd w:val="clear" w:color="auto" w:fill="auto"/>
        <w:tabs>
          <w:tab w:val="left" w:pos="189"/>
        </w:tabs>
        <w:spacing w:before="0" w:after="0" w:line="378" w:lineRule="exact"/>
        <w:ind w:left="20" w:firstLine="0"/>
        <w:jc w:val="left"/>
      </w:pPr>
      <w:r>
        <w:rPr>
          <w:color w:val="000000"/>
        </w:rPr>
        <w:t>познавательно-развлекательные программы.</w:t>
      </w:r>
    </w:p>
    <w:p w:rsidR="00741DB5" w:rsidRDefault="00741DB5" w:rsidP="00741DB5">
      <w:pPr>
        <w:pStyle w:val="7"/>
        <w:framePr w:w="9554" w:h="14941" w:hRule="exact" w:wrap="none" w:vAnchor="page" w:hAnchor="page" w:x="1219" w:y="936"/>
        <w:shd w:val="clear" w:color="auto" w:fill="auto"/>
        <w:spacing w:before="0" w:after="0" w:line="378" w:lineRule="exact"/>
        <w:ind w:left="20" w:firstLine="0"/>
        <w:jc w:val="left"/>
      </w:pPr>
      <w:r>
        <w:rPr>
          <w:rStyle w:val="1"/>
        </w:rPr>
        <w:t>На уровне творческих объединений:</w:t>
      </w:r>
    </w:p>
    <w:p w:rsidR="00741DB5" w:rsidRDefault="00741DB5" w:rsidP="00741DB5">
      <w:pPr>
        <w:pStyle w:val="7"/>
        <w:framePr w:w="9554" w:h="14941" w:hRule="exact" w:wrap="none" w:vAnchor="page" w:hAnchor="page" w:x="1219" w:y="936"/>
        <w:numPr>
          <w:ilvl w:val="0"/>
          <w:numId w:val="4"/>
        </w:numPr>
        <w:shd w:val="clear" w:color="auto" w:fill="auto"/>
        <w:tabs>
          <w:tab w:val="left" w:pos="764"/>
        </w:tabs>
        <w:spacing w:before="0" w:after="0" w:line="378" w:lineRule="exact"/>
        <w:ind w:left="760" w:right="40"/>
      </w:pPr>
      <w:r>
        <w:rPr>
          <w:color w:val="000000"/>
        </w:rPr>
        <w:t>выбор и делегирование представителей творческих объединений в актив учреждения, ответственных за подготовку общих ключевых дел;</w:t>
      </w:r>
    </w:p>
    <w:p w:rsidR="00741DB5" w:rsidRDefault="00741DB5" w:rsidP="00741DB5">
      <w:pPr>
        <w:pStyle w:val="7"/>
        <w:framePr w:w="9554" w:h="14941" w:hRule="exact" w:wrap="none" w:vAnchor="page" w:hAnchor="page" w:x="1219" w:y="936"/>
        <w:numPr>
          <w:ilvl w:val="0"/>
          <w:numId w:val="4"/>
        </w:numPr>
        <w:shd w:val="clear" w:color="auto" w:fill="auto"/>
        <w:tabs>
          <w:tab w:val="left" w:pos="756"/>
        </w:tabs>
        <w:spacing w:before="0" w:after="0" w:line="378" w:lineRule="exact"/>
        <w:ind w:left="760"/>
      </w:pPr>
      <w:r>
        <w:rPr>
          <w:color w:val="000000"/>
        </w:rPr>
        <w:t>участие творческих объединений в реализации общих ключевых дел;</w:t>
      </w:r>
    </w:p>
    <w:p w:rsidR="00741DB5" w:rsidRDefault="00741DB5" w:rsidP="00741DB5">
      <w:pPr>
        <w:pStyle w:val="7"/>
        <w:framePr w:w="9554" w:h="14941" w:hRule="exact" w:wrap="none" w:vAnchor="page" w:hAnchor="page" w:x="1219" w:y="936"/>
        <w:numPr>
          <w:ilvl w:val="0"/>
          <w:numId w:val="4"/>
        </w:numPr>
        <w:shd w:val="clear" w:color="auto" w:fill="auto"/>
        <w:tabs>
          <w:tab w:val="left" w:pos="764"/>
        </w:tabs>
        <w:spacing w:before="0" w:after="0" w:line="378" w:lineRule="exact"/>
        <w:ind w:left="760" w:right="40"/>
      </w:pPr>
      <w:r>
        <w:rPr>
          <w:color w:val="000000"/>
        </w:rPr>
        <w:t>проведение в рамках творческого объединения итогового анализа детьми общих ключевых дел, участие представителей творческих объединений в итоговом анализе проведенных дел;</w:t>
      </w:r>
    </w:p>
    <w:p w:rsidR="00741DB5" w:rsidRDefault="00741DB5" w:rsidP="00741DB5">
      <w:pPr>
        <w:pStyle w:val="7"/>
        <w:framePr w:w="9554" w:h="14941" w:hRule="exact" w:wrap="none" w:vAnchor="page" w:hAnchor="page" w:x="1219" w:y="936"/>
        <w:numPr>
          <w:ilvl w:val="0"/>
          <w:numId w:val="4"/>
        </w:numPr>
        <w:shd w:val="clear" w:color="auto" w:fill="auto"/>
        <w:tabs>
          <w:tab w:val="left" w:pos="767"/>
        </w:tabs>
        <w:spacing w:before="0" w:after="357" w:line="378" w:lineRule="exact"/>
        <w:ind w:left="760" w:right="40"/>
      </w:pPr>
      <w:r>
        <w:rPr>
          <w:color w:val="000000"/>
        </w:rPr>
        <w:t>познавательно-развивающая деятельность (профилактические беседы, игры, круглые столы, диспуты);</w:t>
      </w:r>
    </w:p>
    <w:p w:rsidR="00741DB5" w:rsidRDefault="00741DB5" w:rsidP="00741DB5">
      <w:pPr>
        <w:pStyle w:val="7"/>
        <w:framePr w:w="9554" w:h="14941" w:hRule="exact" w:wrap="none" w:vAnchor="page" w:hAnchor="page" w:x="1219" w:y="936"/>
        <w:shd w:val="clear" w:color="auto" w:fill="auto"/>
        <w:spacing w:before="0" w:after="0"/>
        <w:ind w:left="20" w:firstLine="0"/>
        <w:jc w:val="left"/>
      </w:pPr>
      <w:r>
        <w:rPr>
          <w:rStyle w:val="1"/>
        </w:rPr>
        <w:t>На индивидуальном уровне:</w:t>
      </w:r>
    </w:p>
    <w:p w:rsidR="00741DB5" w:rsidRDefault="00741DB5" w:rsidP="00741DB5">
      <w:pPr>
        <w:pStyle w:val="7"/>
        <w:framePr w:w="9554" w:h="14941" w:hRule="exact" w:wrap="none" w:vAnchor="page" w:hAnchor="page" w:x="1219" w:y="936"/>
        <w:numPr>
          <w:ilvl w:val="0"/>
          <w:numId w:val="4"/>
        </w:numPr>
        <w:shd w:val="clear" w:color="auto" w:fill="auto"/>
        <w:tabs>
          <w:tab w:val="left" w:pos="767"/>
          <w:tab w:val="left" w:pos="7503"/>
        </w:tabs>
        <w:spacing w:before="0" w:after="0"/>
        <w:ind w:left="760" w:right="40"/>
      </w:pPr>
      <w:proofErr w:type="gramStart"/>
      <w:r>
        <w:rPr>
          <w:color w:val="000000"/>
        </w:rPr>
        <w:t>вовлечение</w:t>
      </w:r>
      <w:proofErr w:type="gramEnd"/>
      <w:r>
        <w:rPr>
          <w:color w:val="000000"/>
        </w:rPr>
        <w:t xml:space="preserve"> по возможности каждого ребенка в ключевые дела учреждения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приглашение и встречу гостей и т.п.);</w:t>
      </w:r>
      <w:r>
        <w:rPr>
          <w:color w:val="000000"/>
        </w:rPr>
        <w:tab/>
      </w:r>
      <w:r>
        <w:rPr>
          <w:color w:val="000000"/>
          <w:vertAlign w:val="superscript"/>
        </w:rPr>
        <w:t>й</w:t>
      </w:r>
    </w:p>
    <w:p w:rsidR="00741DB5" w:rsidRDefault="00741DB5" w:rsidP="00741DB5">
      <w:pPr>
        <w:pStyle w:val="7"/>
        <w:framePr w:w="9554" w:h="14941" w:hRule="exact" w:wrap="none" w:vAnchor="page" w:hAnchor="page" w:x="1219" w:y="936"/>
        <w:numPr>
          <w:ilvl w:val="0"/>
          <w:numId w:val="4"/>
        </w:numPr>
        <w:shd w:val="clear" w:color="auto" w:fill="auto"/>
        <w:tabs>
          <w:tab w:val="left" w:pos="767"/>
        </w:tabs>
        <w:spacing w:before="0" w:after="0"/>
        <w:ind w:left="760" w:right="40"/>
      </w:pPr>
      <w:r>
        <w:rPr>
          <w:color w:val="000000"/>
        </w:rPr>
        <w:t>индивидуальная помощь ребенку (при необходимости) в освоении навыков подготовки, проведения и анализа ключевых дел;</w:t>
      </w:r>
    </w:p>
    <w:p w:rsidR="00741DB5" w:rsidRDefault="00741DB5" w:rsidP="00741DB5">
      <w:pPr>
        <w:pStyle w:val="7"/>
        <w:framePr w:w="9554" w:h="14941" w:hRule="exact" w:wrap="none" w:vAnchor="page" w:hAnchor="page" w:x="1219" w:y="936"/>
        <w:numPr>
          <w:ilvl w:val="0"/>
          <w:numId w:val="4"/>
        </w:numPr>
        <w:shd w:val="clear" w:color="auto" w:fill="auto"/>
        <w:tabs>
          <w:tab w:val="left" w:pos="764"/>
        </w:tabs>
        <w:spacing w:before="0" w:after="0"/>
        <w:ind w:left="760" w:right="40"/>
      </w:pPr>
      <w:r>
        <w:rPr>
          <w:color w:val="000000"/>
        </w:rPr>
        <w:t>наблюдение за поведением ребенка в ситуациях подготовки, проведения и анализа ключевых дел, за его отношениями со сверстниками, старшими и младшими ребятами, с педагогами и другими взрослыми;</w:t>
      </w:r>
    </w:p>
    <w:p w:rsidR="00741DB5" w:rsidRPr="00AC7B6A" w:rsidRDefault="00741DB5" w:rsidP="00741DB5">
      <w:pPr>
        <w:pStyle w:val="7"/>
        <w:framePr w:w="9554" w:h="14941" w:hRule="exact" w:wrap="none" w:vAnchor="page" w:hAnchor="page" w:x="1219" w:y="936"/>
        <w:numPr>
          <w:ilvl w:val="0"/>
          <w:numId w:val="4"/>
        </w:numPr>
        <w:shd w:val="clear" w:color="auto" w:fill="auto"/>
        <w:tabs>
          <w:tab w:val="left" w:pos="764"/>
        </w:tabs>
        <w:spacing w:before="0" w:after="0"/>
        <w:ind w:left="760" w:right="40"/>
        <w:rPr>
          <w:sz w:val="2"/>
          <w:szCs w:val="2"/>
        </w:rPr>
        <w:sectPr w:rsidR="00741DB5" w:rsidRPr="00AC7B6A">
          <w:pgSz w:w="11909" w:h="16838"/>
          <w:pgMar w:top="0" w:right="0" w:bottom="0" w:left="0" w:header="0" w:footer="3" w:gutter="0"/>
          <w:cols w:space="720"/>
          <w:noEndnote/>
          <w:docGrid w:linePitch="360"/>
        </w:sectPr>
      </w:pPr>
      <w:r>
        <w:rPr>
          <w:color w:val="000000"/>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w:t>
      </w:r>
      <w:r w:rsidR="00AC7B6A" w:rsidRPr="00AC7B6A">
        <w:rPr>
          <w:color w:val="000000"/>
        </w:rPr>
        <w:t xml:space="preserve"> </w:t>
      </w:r>
      <w:r w:rsidR="00AC7B6A">
        <w:rPr>
          <w:color w:val="000000"/>
        </w:rPr>
        <w:t>предложение</w:t>
      </w:r>
    </w:p>
    <w:p w:rsidR="00741DB5" w:rsidRDefault="00741DB5" w:rsidP="00741DB5">
      <w:pPr>
        <w:pStyle w:val="7"/>
        <w:framePr w:w="9544" w:h="14565" w:hRule="exact" w:wrap="none" w:vAnchor="page" w:hAnchor="page" w:x="1224" w:y="1126"/>
        <w:shd w:val="clear" w:color="auto" w:fill="auto"/>
        <w:spacing w:before="0" w:after="0"/>
        <w:ind w:left="760" w:right="40" w:firstLine="0"/>
      </w:pPr>
      <w:r>
        <w:rPr>
          <w:color w:val="000000"/>
        </w:rPr>
        <w:lastRenderedPageBreak/>
        <w:t xml:space="preserve"> взять в следующем ключевом деле на себя роль ответственного за тот или иной фрагмент общей работы.</w:t>
      </w:r>
    </w:p>
    <w:p w:rsidR="00741DB5" w:rsidRDefault="00741DB5" w:rsidP="00741DB5">
      <w:pPr>
        <w:pStyle w:val="Heading30"/>
        <w:framePr w:w="9544" w:h="14565" w:hRule="exact" w:wrap="none" w:vAnchor="page" w:hAnchor="page" w:x="1224" w:y="1126"/>
        <w:numPr>
          <w:ilvl w:val="1"/>
          <w:numId w:val="3"/>
        </w:numPr>
        <w:shd w:val="clear" w:color="auto" w:fill="auto"/>
        <w:tabs>
          <w:tab w:val="left" w:pos="513"/>
        </w:tabs>
        <w:ind w:left="20"/>
      </w:pPr>
      <w:bookmarkStart w:id="2" w:name="bookmark2"/>
      <w:r>
        <w:rPr>
          <w:color w:val="000000"/>
        </w:rPr>
        <w:t>Модуль «Руководство творческим объединением»</w:t>
      </w:r>
      <w:bookmarkEnd w:id="2"/>
    </w:p>
    <w:p w:rsidR="00741DB5" w:rsidRDefault="00741DB5" w:rsidP="00741DB5">
      <w:pPr>
        <w:pStyle w:val="7"/>
        <w:framePr w:w="9544" w:h="14565" w:hRule="exact" w:wrap="none" w:vAnchor="page" w:hAnchor="page" w:x="1224" w:y="1126"/>
        <w:shd w:val="clear" w:color="auto" w:fill="auto"/>
        <w:spacing w:before="0" w:after="0"/>
        <w:ind w:left="20" w:right="20" w:firstLine="380"/>
      </w:pPr>
      <w:r>
        <w:rPr>
          <w:color w:val="000000"/>
        </w:rPr>
        <w:t>Осуществляя работу с объединением, педагог организует работу с коллективом, индивидуальную работу с обучающимися объединения, с родителями обучающихся или их законными представителями.</w:t>
      </w:r>
    </w:p>
    <w:p w:rsidR="00741DB5" w:rsidRDefault="00741DB5" w:rsidP="00741DB5">
      <w:pPr>
        <w:pStyle w:val="7"/>
        <w:framePr w:w="9544" w:h="14565" w:hRule="exact" w:wrap="none" w:vAnchor="page" w:hAnchor="page" w:x="1224" w:y="1126"/>
        <w:shd w:val="clear" w:color="auto" w:fill="auto"/>
        <w:spacing w:before="0" w:after="0"/>
        <w:ind w:left="20" w:firstLine="0"/>
        <w:jc w:val="left"/>
      </w:pPr>
      <w:r>
        <w:rPr>
          <w:color w:val="000000"/>
        </w:rPr>
        <w:t>Работа с коллективом объединения:</w:t>
      </w:r>
    </w:p>
    <w:p w:rsidR="00741DB5" w:rsidRDefault="00741DB5" w:rsidP="00741DB5">
      <w:pPr>
        <w:pStyle w:val="7"/>
        <w:framePr w:w="9544" w:h="14565" w:hRule="exact" w:wrap="none" w:vAnchor="page" w:hAnchor="page" w:x="1224" w:y="1126"/>
        <w:numPr>
          <w:ilvl w:val="0"/>
          <w:numId w:val="4"/>
        </w:numPr>
        <w:shd w:val="clear" w:color="auto" w:fill="auto"/>
        <w:tabs>
          <w:tab w:val="left" w:pos="764"/>
        </w:tabs>
        <w:spacing w:before="0" w:after="0"/>
        <w:ind w:left="760" w:right="20"/>
      </w:pPr>
      <w:r>
        <w:rPr>
          <w:color w:val="000000"/>
        </w:rPr>
        <w:t>инициирование и поддержка участия объединения в общих ключевых делах, оказание необходимой помощи детям в их подготовке, проведении и анализе;</w:t>
      </w:r>
    </w:p>
    <w:p w:rsidR="00741DB5" w:rsidRDefault="00741DB5" w:rsidP="00741DB5">
      <w:pPr>
        <w:pStyle w:val="7"/>
        <w:framePr w:w="9544" w:h="14565" w:hRule="exact" w:wrap="none" w:vAnchor="page" w:hAnchor="page" w:x="1224" w:y="1126"/>
        <w:numPr>
          <w:ilvl w:val="0"/>
          <w:numId w:val="4"/>
        </w:numPr>
        <w:shd w:val="clear" w:color="auto" w:fill="auto"/>
        <w:tabs>
          <w:tab w:val="left" w:pos="764"/>
        </w:tabs>
        <w:spacing w:before="0" w:after="0"/>
        <w:ind w:left="760" w:right="20"/>
      </w:pPr>
      <w:r>
        <w:rPr>
          <w:color w:val="000000"/>
        </w:rPr>
        <w:t xml:space="preserve">организация интересных и полезных для личностного развития ребенка совместных дел с обучающимися объединения (познавательной, трудовой, спортивно-оздоровительной, духовно-нравственной, патриотической, творческой, </w:t>
      </w:r>
      <w:proofErr w:type="spellStart"/>
      <w:r>
        <w:rPr>
          <w:color w:val="000000"/>
        </w:rPr>
        <w:t>профориентационной</w:t>
      </w:r>
      <w:proofErr w:type="spellEnd"/>
      <w:r>
        <w:rPr>
          <w:color w:val="000000"/>
        </w:rPr>
        <w:t xml:space="preserve"> направленностей), позволяющая с одной стороны, - вовлечь в них детей с самыми разными потребностями, и тем самым дать им возможность </w:t>
      </w:r>
      <w:proofErr w:type="spellStart"/>
      <w:r>
        <w:rPr>
          <w:color w:val="000000"/>
        </w:rPr>
        <w:t>самореализоваться</w:t>
      </w:r>
      <w:proofErr w:type="spellEnd"/>
      <w:r>
        <w:rPr>
          <w:color w:val="000000"/>
        </w:rPr>
        <w:t>, а с другой, - установить и упрочить доверительные отношения с обучающимися объединения, стать для них значимым взрослым, задающим образцы поведения в обществе.</w:t>
      </w:r>
    </w:p>
    <w:p w:rsidR="00741DB5" w:rsidRDefault="00741DB5" w:rsidP="00741DB5">
      <w:pPr>
        <w:pStyle w:val="7"/>
        <w:framePr w:w="9544" w:h="14565" w:hRule="exact" w:wrap="none" w:vAnchor="page" w:hAnchor="page" w:x="1224" w:y="1126"/>
        <w:numPr>
          <w:ilvl w:val="0"/>
          <w:numId w:val="4"/>
        </w:numPr>
        <w:shd w:val="clear" w:color="auto" w:fill="auto"/>
        <w:tabs>
          <w:tab w:val="left" w:pos="767"/>
        </w:tabs>
        <w:spacing w:before="0" w:after="0"/>
        <w:ind w:left="760" w:right="20"/>
      </w:pPr>
      <w:r>
        <w:rPr>
          <w:color w:val="000000"/>
        </w:rPr>
        <w:t xml:space="preserve">сплочение коллектива объединения через: игры и тренинги на сплочение и </w:t>
      </w:r>
      <w:proofErr w:type="spellStart"/>
      <w:r>
        <w:rPr>
          <w:color w:val="000000"/>
        </w:rPr>
        <w:t>командообразование</w:t>
      </w:r>
      <w:proofErr w:type="spellEnd"/>
      <w:r>
        <w:rPr>
          <w:color w:val="000000"/>
        </w:rPr>
        <w:t>; однодневные походы и экскурсии, организуемые руководителями объединений и родителями; «огоньки» и вечера, дающие каждому обучающемуся возможность рефлексии собственного участия в жизни объединения.</w:t>
      </w:r>
    </w:p>
    <w:p w:rsidR="00741DB5" w:rsidRDefault="00741DB5" w:rsidP="00741DB5">
      <w:pPr>
        <w:pStyle w:val="7"/>
        <w:framePr w:w="9544" w:h="14565" w:hRule="exact" w:wrap="none" w:vAnchor="page" w:hAnchor="page" w:x="1224" w:y="1126"/>
        <w:numPr>
          <w:ilvl w:val="0"/>
          <w:numId w:val="4"/>
        </w:numPr>
        <w:shd w:val="clear" w:color="auto" w:fill="auto"/>
        <w:tabs>
          <w:tab w:val="left" w:pos="767"/>
        </w:tabs>
        <w:spacing w:before="0" w:after="0"/>
        <w:ind w:left="760" w:right="20"/>
      </w:pPr>
      <w:proofErr w:type="gramStart"/>
      <w:r>
        <w:rPr>
          <w:color w:val="000000"/>
        </w:rPr>
        <w:t>выработка</w:t>
      </w:r>
      <w:proofErr w:type="gramEnd"/>
      <w:r>
        <w:rPr>
          <w:color w:val="000000"/>
        </w:rPr>
        <w:t xml:space="preserve"> совместно с обучающимися законов объединения, помогающих детям освоить нормы и правила общения, которым они должны следовать в учреждении.</w:t>
      </w:r>
    </w:p>
    <w:p w:rsidR="00741DB5" w:rsidRDefault="00741DB5" w:rsidP="00741DB5">
      <w:pPr>
        <w:pStyle w:val="7"/>
        <w:framePr w:w="9544" w:h="14565" w:hRule="exact" w:wrap="none" w:vAnchor="page" w:hAnchor="page" w:x="1224" w:y="1126"/>
        <w:shd w:val="clear" w:color="auto" w:fill="auto"/>
        <w:spacing w:before="0" w:after="0"/>
        <w:ind w:left="20" w:firstLine="0"/>
        <w:jc w:val="left"/>
      </w:pPr>
      <w:r>
        <w:rPr>
          <w:color w:val="000000"/>
        </w:rPr>
        <w:t>Индивидуальная работа с обучающимися:</w:t>
      </w:r>
    </w:p>
    <w:p w:rsidR="00741DB5" w:rsidRDefault="00741DB5" w:rsidP="00741DB5">
      <w:pPr>
        <w:pStyle w:val="7"/>
        <w:framePr w:w="9544" w:h="14565" w:hRule="exact" w:wrap="none" w:vAnchor="page" w:hAnchor="page" w:x="1224" w:y="1126"/>
        <w:numPr>
          <w:ilvl w:val="0"/>
          <w:numId w:val="4"/>
        </w:numPr>
        <w:shd w:val="clear" w:color="auto" w:fill="auto"/>
        <w:tabs>
          <w:tab w:val="left" w:pos="764"/>
        </w:tabs>
        <w:spacing w:before="0" w:after="0"/>
        <w:ind w:left="760" w:right="20"/>
      </w:pPr>
      <w:r>
        <w:rPr>
          <w:color w:val="000000"/>
        </w:rPr>
        <w:t xml:space="preserve">изучение особенностей личностного развития обучающихся объединения через наблюдение за поведением детей в </w:t>
      </w:r>
      <w:r w:rsidR="00AC7B6A">
        <w:rPr>
          <w:color w:val="000000"/>
        </w:rPr>
        <w:t>и</w:t>
      </w:r>
      <w:r>
        <w:rPr>
          <w:color w:val="000000"/>
        </w:rPr>
        <w:t>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w:t>
      </w:r>
    </w:p>
    <w:p w:rsidR="00741DB5" w:rsidRDefault="00741DB5" w:rsidP="00741DB5">
      <w:pPr>
        <w:pStyle w:val="7"/>
        <w:framePr w:w="9544" w:h="14565" w:hRule="exact" w:wrap="none" w:vAnchor="page" w:hAnchor="page" w:x="1224" w:y="1126"/>
        <w:numPr>
          <w:ilvl w:val="0"/>
          <w:numId w:val="4"/>
        </w:numPr>
        <w:shd w:val="clear" w:color="auto" w:fill="auto"/>
        <w:tabs>
          <w:tab w:val="left" w:pos="764"/>
        </w:tabs>
        <w:spacing w:before="0" w:after="0"/>
        <w:ind w:left="760" w:right="20"/>
      </w:pPr>
      <w:proofErr w:type="gramStart"/>
      <w:r>
        <w:rPr>
          <w:color w:val="000000"/>
        </w:rPr>
        <w:t>поддержка</w:t>
      </w:r>
      <w:proofErr w:type="gramEnd"/>
      <w:r>
        <w:rPr>
          <w:color w:val="000000"/>
        </w:rPr>
        <w:t xml:space="preserve"> ребенка в решении важных для него жизненных проблем (налаживание взаимоотношений со сверстниками или</w:t>
      </w:r>
      <w:r>
        <w:t xml:space="preserve"> </w:t>
      </w:r>
      <w:r>
        <w:rPr>
          <w:color w:val="000000"/>
        </w:rPr>
        <w:t>педагогами, выбор профессии и т.п.), когда каждая проблема трансформируется руководителем объединения в задачу для обучающегося, которую они совместно стараются решить;</w:t>
      </w:r>
    </w:p>
    <w:p w:rsidR="00741DB5" w:rsidRDefault="00741DB5" w:rsidP="00741DB5">
      <w:pPr>
        <w:rPr>
          <w:sz w:val="2"/>
          <w:szCs w:val="2"/>
        </w:rPr>
        <w:sectPr w:rsidR="00741DB5">
          <w:pgSz w:w="11909" w:h="16838"/>
          <w:pgMar w:top="0" w:right="0" w:bottom="0" w:left="0" w:header="0" w:footer="3" w:gutter="0"/>
          <w:cols w:space="720"/>
          <w:noEndnote/>
          <w:docGrid w:linePitch="360"/>
        </w:sectPr>
      </w:pPr>
    </w:p>
    <w:p w:rsidR="00741DB5" w:rsidRDefault="009E5634" w:rsidP="00741DB5">
      <w:pPr>
        <w:pStyle w:val="7"/>
        <w:framePr w:w="9544" w:h="14939" w:hRule="exact" w:wrap="none" w:vAnchor="page" w:hAnchor="page" w:x="1371" w:y="941"/>
        <w:shd w:val="clear" w:color="auto" w:fill="auto"/>
        <w:spacing w:before="0" w:after="0" w:line="378" w:lineRule="exact"/>
        <w:ind w:left="760" w:right="40"/>
      </w:pPr>
      <w:r>
        <w:rPr>
          <w:color w:val="000000"/>
        </w:rPr>
        <w:lastRenderedPageBreak/>
        <w:t>-</w:t>
      </w:r>
      <w:r w:rsidR="00741DB5">
        <w:rPr>
          <w:color w:val="000000"/>
        </w:rPr>
        <w:t xml:space="preserve"> коррекция поведения ребенка через частные беседы с ним, его родителями или законными представителями, с другими обучающимися объединения; через предложение взять на себя ответственность за то или иное поручение в объединении.</w:t>
      </w:r>
    </w:p>
    <w:p w:rsidR="00741DB5" w:rsidRDefault="00741DB5" w:rsidP="00741DB5">
      <w:pPr>
        <w:pStyle w:val="7"/>
        <w:framePr w:w="9544" w:h="14939" w:hRule="exact" w:wrap="none" w:vAnchor="page" w:hAnchor="page" w:x="1371" w:y="941"/>
        <w:shd w:val="clear" w:color="auto" w:fill="auto"/>
        <w:spacing w:before="0" w:after="0" w:line="378" w:lineRule="exact"/>
        <w:ind w:left="20" w:firstLine="0"/>
        <w:jc w:val="left"/>
      </w:pPr>
      <w:r>
        <w:rPr>
          <w:color w:val="000000"/>
        </w:rPr>
        <w:t>Работа с педагогами учреждения:</w:t>
      </w:r>
    </w:p>
    <w:p w:rsidR="00741DB5" w:rsidRDefault="00741DB5" w:rsidP="00741DB5">
      <w:pPr>
        <w:pStyle w:val="7"/>
        <w:framePr w:w="9544" w:h="14939" w:hRule="exact" w:wrap="none" w:vAnchor="page" w:hAnchor="page" w:x="1371" w:y="941"/>
        <w:numPr>
          <w:ilvl w:val="0"/>
          <w:numId w:val="4"/>
        </w:numPr>
        <w:shd w:val="clear" w:color="auto" w:fill="auto"/>
        <w:tabs>
          <w:tab w:val="left" w:pos="756"/>
        </w:tabs>
        <w:spacing w:before="0" w:after="0" w:line="378" w:lineRule="exact"/>
        <w:ind w:left="760" w:right="40"/>
      </w:pPr>
      <w:r>
        <w:rPr>
          <w:color w:val="000000"/>
        </w:rPr>
        <w:t>регулярные консультации руководителя объединения с педагогами учреждения, направленные на формирование единства мнений и требований педагогов по ключевым вопросам воспитания, на предупреждение и разрешение конфликтов между педагогами и обучающимися;</w:t>
      </w:r>
    </w:p>
    <w:p w:rsidR="00741DB5" w:rsidRDefault="00741DB5" w:rsidP="00741DB5">
      <w:pPr>
        <w:pStyle w:val="7"/>
        <w:framePr w:w="9544" w:h="14939" w:hRule="exact" w:wrap="none" w:vAnchor="page" w:hAnchor="page" w:x="1371" w:y="941"/>
        <w:numPr>
          <w:ilvl w:val="0"/>
          <w:numId w:val="4"/>
        </w:numPr>
        <w:shd w:val="clear" w:color="auto" w:fill="auto"/>
        <w:tabs>
          <w:tab w:val="left" w:pos="764"/>
        </w:tabs>
        <w:spacing w:before="0" w:after="0" w:line="378" w:lineRule="exact"/>
        <w:ind w:left="760" w:right="40"/>
      </w:pPr>
      <w:proofErr w:type="gramStart"/>
      <w:r>
        <w:rPr>
          <w:color w:val="000000"/>
        </w:rPr>
        <w:t>проведение</w:t>
      </w:r>
      <w:proofErr w:type="gramEnd"/>
      <w:r>
        <w:rPr>
          <w:color w:val="000000"/>
        </w:rPr>
        <w:t xml:space="preserve"> мини-педсоветов, направленных на решение конкретных проблем объединений и интеграцию воспитательных влияний на обучающихся;</w:t>
      </w:r>
    </w:p>
    <w:p w:rsidR="00741DB5" w:rsidRDefault="00741DB5" w:rsidP="00741DB5">
      <w:pPr>
        <w:pStyle w:val="7"/>
        <w:framePr w:w="9544" w:h="14939" w:hRule="exact" w:wrap="none" w:vAnchor="page" w:hAnchor="page" w:x="1371" w:y="941"/>
        <w:numPr>
          <w:ilvl w:val="0"/>
          <w:numId w:val="4"/>
        </w:numPr>
        <w:shd w:val="clear" w:color="auto" w:fill="auto"/>
        <w:tabs>
          <w:tab w:val="left" w:pos="767"/>
        </w:tabs>
        <w:spacing w:before="0" w:after="0" w:line="378" w:lineRule="exact"/>
        <w:ind w:left="760" w:right="40"/>
      </w:pPr>
      <w:r>
        <w:rPr>
          <w:color w:val="000000"/>
        </w:rPr>
        <w:t>привлечение педагогов учреждения к участию в делах объединения, дающих педагогам возможность лучше узнавать и понимать своих обучающихся, увидев их в иной, отличной от занятий, обстановке;</w:t>
      </w:r>
    </w:p>
    <w:p w:rsidR="00741DB5" w:rsidRDefault="00741DB5" w:rsidP="00741DB5">
      <w:pPr>
        <w:pStyle w:val="7"/>
        <w:framePr w:w="9544" w:h="14939" w:hRule="exact" w:wrap="none" w:vAnchor="page" w:hAnchor="page" w:x="1371" w:y="941"/>
        <w:numPr>
          <w:ilvl w:val="0"/>
          <w:numId w:val="4"/>
        </w:numPr>
        <w:shd w:val="clear" w:color="auto" w:fill="auto"/>
        <w:tabs>
          <w:tab w:val="left" w:pos="760"/>
        </w:tabs>
        <w:spacing w:before="0" w:after="0" w:line="378" w:lineRule="exact"/>
        <w:ind w:left="760" w:right="40"/>
      </w:pPr>
      <w:r>
        <w:rPr>
          <w:color w:val="000000"/>
        </w:rPr>
        <w:t>привлечение педагогов учреждения к участию в родительских собраниях для объединения усилий в деле обучения и воспитания детей.</w:t>
      </w:r>
    </w:p>
    <w:p w:rsidR="00741DB5" w:rsidRDefault="00741DB5" w:rsidP="00741DB5">
      <w:pPr>
        <w:pStyle w:val="7"/>
        <w:framePr w:w="9544" w:h="14939" w:hRule="exact" w:wrap="none" w:vAnchor="page" w:hAnchor="page" w:x="1371" w:y="941"/>
        <w:shd w:val="clear" w:color="auto" w:fill="auto"/>
        <w:spacing w:before="0" w:after="0" w:line="378" w:lineRule="exact"/>
        <w:ind w:left="20" w:firstLine="0"/>
        <w:jc w:val="left"/>
      </w:pPr>
      <w:r>
        <w:rPr>
          <w:color w:val="000000"/>
        </w:rPr>
        <w:t>Работа с родителями обучающихся или их законными представителями:</w:t>
      </w:r>
    </w:p>
    <w:p w:rsidR="00741DB5" w:rsidRDefault="00741DB5" w:rsidP="00741DB5">
      <w:pPr>
        <w:pStyle w:val="7"/>
        <w:framePr w:w="9544" w:h="14939" w:hRule="exact" w:wrap="none" w:vAnchor="page" w:hAnchor="page" w:x="1371" w:y="941"/>
        <w:numPr>
          <w:ilvl w:val="0"/>
          <w:numId w:val="4"/>
        </w:numPr>
        <w:shd w:val="clear" w:color="auto" w:fill="auto"/>
        <w:tabs>
          <w:tab w:val="left" w:pos="756"/>
        </w:tabs>
        <w:spacing w:before="0" w:after="0" w:line="378" w:lineRule="exact"/>
        <w:ind w:left="760" w:right="40"/>
      </w:pPr>
      <w:r>
        <w:rPr>
          <w:color w:val="000000"/>
        </w:rPr>
        <w:t>регулярное информирование родителей об успехах и проблемах их детей, о жизни объединения и учреждения в целом;</w:t>
      </w:r>
    </w:p>
    <w:p w:rsidR="00741DB5" w:rsidRDefault="00741DB5" w:rsidP="00741DB5">
      <w:pPr>
        <w:pStyle w:val="7"/>
        <w:framePr w:w="9544" w:h="14939" w:hRule="exact" w:wrap="none" w:vAnchor="page" w:hAnchor="page" w:x="1371" w:y="941"/>
        <w:numPr>
          <w:ilvl w:val="0"/>
          <w:numId w:val="4"/>
        </w:numPr>
        <w:shd w:val="clear" w:color="auto" w:fill="auto"/>
        <w:tabs>
          <w:tab w:val="left" w:pos="764"/>
        </w:tabs>
        <w:spacing w:before="0" w:after="0" w:line="378" w:lineRule="exact"/>
        <w:ind w:left="760" w:right="40"/>
      </w:pPr>
      <w:r>
        <w:rPr>
          <w:color w:val="000000"/>
        </w:rPr>
        <w:t>организация родительских собраний, происходящих в режиме обсуждения наиболее острых проблем обучения и воспитания обучающихся;</w:t>
      </w:r>
    </w:p>
    <w:p w:rsidR="00741DB5" w:rsidRDefault="00741DB5" w:rsidP="00741DB5">
      <w:pPr>
        <w:pStyle w:val="7"/>
        <w:framePr w:w="9544" w:h="14939" w:hRule="exact" w:wrap="none" w:vAnchor="page" w:hAnchor="page" w:x="1371" w:y="941"/>
        <w:numPr>
          <w:ilvl w:val="0"/>
          <w:numId w:val="4"/>
        </w:numPr>
        <w:shd w:val="clear" w:color="auto" w:fill="auto"/>
        <w:tabs>
          <w:tab w:val="left" w:pos="764"/>
        </w:tabs>
        <w:spacing w:before="0" w:after="357" w:line="378" w:lineRule="exact"/>
        <w:ind w:left="760" w:right="40"/>
      </w:pPr>
      <w:r>
        <w:rPr>
          <w:color w:val="000000"/>
        </w:rPr>
        <w:t>привлечение членов семей обучающихся к организации и проведению дел объединения.</w:t>
      </w:r>
    </w:p>
    <w:p w:rsidR="00741DB5" w:rsidRDefault="00741DB5" w:rsidP="00741DB5">
      <w:pPr>
        <w:pStyle w:val="Heading30"/>
        <w:framePr w:w="9544" w:h="14939" w:hRule="exact" w:wrap="none" w:vAnchor="page" w:hAnchor="page" w:x="1371" w:y="941"/>
        <w:numPr>
          <w:ilvl w:val="1"/>
          <w:numId w:val="3"/>
        </w:numPr>
        <w:shd w:val="clear" w:color="auto" w:fill="auto"/>
        <w:tabs>
          <w:tab w:val="left" w:pos="517"/>
        </w:tabs>
        <w:ind w:left="20"/>
      </w:pPr>
      <w:bookmarkStart w:id="3" w:name="bookmark3"/>
      <w:r>
        <w:rPr>
          <w:color w:val="000000"/>
        </w:rPr>
        <w:t>Модуль «Занятие»</w:t>
      </w:r>
      <w:bookmarkEnd w:id="3"/>
    </w:p>
    <w:p w:rsidR="00741DB5" w:rsidRDefault="00741DB5" w:rsidP="00741DB5">
      <w:pPr>
        <w:pStyle w:val="7"/>
        <w:framePr w:w="9544" w:h="14939" w:hRule="exact" w:wrap="none" w:vAnchor="page" w:hAnchor="page" w:x="1371" w:y="941"/>
        <w:shd w:val="clear" w:color="auto" w:fill="auto"/>
        <w:spacing w:before="0" w:after="0"/>
        <w:ind w:left="760"/>
      </w:pPr>
      <w:r>
        <w:rPr>
          <w:color w:val="000000"/>
        </w:rPr>
        <w:t xml:space="preserve">Реализация педагогами </w:t>
      </w:r>
      <w:r w:rsidR="009E5634">
        <w:rPr>
          <w:color w:val="000000"/>
        </w:rPr>
        <w:t xml:space="preserve"> учреждения </w:t>
      </w:r>
      <w:r>
        <w:rPr>
          <w:color w:val="000000"/>
        </w:rPr>
        <w:t>воспитательного</w:t>
      </w:r>
    </w:p>
    <w:p w:rsidR="00741DB5" w:rsidRDefault="00741DB5" w:rsidP="00741DB5">
      <w:pPr>
        <w:pStyle w:val="7"/>
        <w:framePr w:w="9544" w:h="14939" w:hRule="exact" w:wrap="none" w:vAnchor="page" w:hAnchor="page" w:x="1371" w:y="941"/>
        <w:shd w:val="clear" w:color="auto" w:fill="auto"/>
        <w:spacing w:before="0" w:after="0"/>
        <w:ind w:left="20" w:firstLine="0"/>
        <w:jc w:val="left"/>
      </w:pPr>
      <w:r>
        <w:rPr>
          <w:color w:val="000000"/>
        </w:rPr>
        <w:t>потенциала занятия предполагает следующее:</w:t>
      </w:r>
    </w:p>
    <w:p w:rsidR="00741DB5" w:rsidRDefault="00741DB5" w:rsidP="00741DB5">
      <w:pPr>
        <w:pStyle w:val="7"/>
        <w:framePr w:w="9544" w:h="14939" w:hRule="exact" w:wrap="none" w:vAnchor="page" w:hAnchor="page" w:x="1371" w:y="941"/>
        <w:numPr>
          <w:ilvl w:val="0"/>
          <w:numId w:val="4"/>
        </w:numPr>
        <w:shd w:val="clear" w:color="auto" w:fill="auto"/>
        <w:tabs>
          <w:tab w:val="left" w:pos="760"/>
        </w:tabs>
        <w:spacing w:before="0" w:after="0"/>
        <w:ind w:left="760" w:right="40"/>
      </w:pPr>
      <w:proofErr w:type="gramStart"/>
      <w:r>
        <w:rPr>
          <w:color w:val="000000"/>
        </w:rPr>
        <w:t>установление</w:t>
      </w:r>
      <w:proofErr w:type="gramEnd"/>
      <w:r>
        <w:rPr>
          <w:color w:val="000000"/>
        </w:rPr>
        <w:t xml:space="preserve"> доверительных отношений между педагогом и его обучающимися, способствующих позитивному восприятию обучающимися требований и просьб педагога, привлечению их внимания к обсуждаемой на занятии информации, активизации их познавательной деятельности;</w:t>
      </w:r>
    </w:p>
    <w:p w:rsidR="00741DB5" w:rsidRDefault="00741DB5" w:rsidP="00741DB5">
      <w:pPr>
        <w:pStyle w:val="7"/>
        <w:framePr w:w="9544" w:h="14939" w:hRule="exact" w:wrap="none" w:vAnchor="page" w:hAnchor="page" w:x="1371" w:y="941"/>
        <w:numPr>
          <w:ilvl w:val="0"/>
          <w:numId w:val="4"/>
        </w:numPr>
        <w:shd w:val="clear" w:color="auto" w:fill="auto"/>
        <w:tabs>
          <w:tab w:val="left" w:pos="764"/>
        </w:tabs>
        <w:spacing w:before="0" w:after="0"/>
        <w:ind w:left="760" w:right="40"/>
      </w:pPr>
      <w:proofErr w:type="gramStart"/>
      <w:r>
        <w:rPr>
          <w:color w:val="000000"/>
        </w:rPr>
        <w:t>побуждение</w:t>
      </w:r>
      <w:proofErr w:type="gramEnd"/>
      <w:r>
        <w:rPr>
          <w:color w:val="000000"/>
        </w:rPr>
        <w:t xml:space="preserve"> обучающихся соблюдать на занятии общепринятые нормы поведения, правила общения со старшими (педагогами) и сверстниками (обучающимися), принципы учебной дисциплины и самоорганизации;</w:t>
      </w:r>
    </w:p>
    <w:p w:rsidR="00741DB5" w:rsidRDefault="00741DB5" w:rsidP="00741DB5">
      <w:pPr>
        <w:rPr>
          <w:sz w:val="2"/>
          <w:szCs w:val="2"/>
        </w:rPr>
        <w:sectPr w:rsidR="00741DB5">
          <w:pgSz w:w="11909" w:h="16838"/>
          <w:pgMar w:top="0" w:right="0" w:bottom="0" w:left="0" w:header="0" w:footer="3" w:gutter="0"/>
          <w:cols w:space="720"/>
          <w:noEndnote/>
          <w:docGrid w:linePitch="360"/>
        </w:sectPr>
      </w:pPr>
    </w:p>
    <w:p w:rsidR="00741DB5" w:rsidRDefault="00741DB5" w:rsidP="00741DB5">
      <w:pPr>
        <w:pStyle w:val="7"/>
        <w:framePr w:w="9540" w:h="14911" w:hRule="exact" w:wrap="none" w:vAnchor="page" w:hAnchor="page" w:x="1226" w:y="948"/>
        <w:numPr>
          <w:ilvl w:val="0"/>
          <w:numId w:val="4"/>
        </w:numPr>
        <w:shd w:val="clear" w:color="auto" w:fill="auto"/>
        <w:tabs>
          <w:tab w:val="left" w:pos="726"/>
        </w:tabs>
        <w:spacing w:before="0" w:after="0" w:line="378" w:lineRule="exact"/>
        <w:ind w:left="720" w:right="40" w:hanging="340"/>
      </w:pPr>
      <w:r>
        <w:rPr>
          <w:color w:val="000000"/>
        </w:rPr>
        <w:lastRenderedPageBreak/>
        <w:t>использование воспитательных возможностей содержания программы дополнительного образования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задач для решения, проблемных ситуаций для обсуждения в объединении;</w:t>
      </w:r>
    </w:p>
    <w:p w:rsidR="00741DB5" w:rsidRDefault="00741DB5" w:rsidP="00741DB5">
      <w:pPr>
        <w:pStyle w:val="7"/>
        <w:framePr w:w="9540" w:h="14911" w:hRule="exact" w:wrap="none" w:vAnchor="page" w:hAnchor="page" w:x="1226" w:y="948"/>
        <w:numPr>
          <w:ilvl w:val="0"/>
          <w:numId w:val="4"/>
        </w:numPr>
        <w:shd w:val="clear" w:color="auto" w:fill="auto"/>
        <w:tabs>
          <w:tab w:val="left" w:pos="744"/>
        </w:tabs>
        <w:spacing w:before="0" w:after="0" w:line="378" w:lineRule="exact"/>
        <w:ind w:left="720" w:right="40" w:hanging="340"/>
      </w:pPr>
      <w:r>
        <w:rPr>
          <w:color w:val="000000"/>
        </w:rPr>
        <w:t>применение на занятии интерактивных форм работы обучающихся: интеллектуальных игр, стимулирующих познавательную мотивацию обучающихся; дискуссий, которые дают детям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детьми;</w:t>
      </w:r>
    </w:p>
    <w:p w:rsidR="00741DB5" w:rsidRDefault="00741DB5" w:rsidP="00741DB5">
      <w:pPr>
        <w:pStyle w:val="7"/>
        <w:framePr w:w="9540" w:h="14911" w:hRule="exact" w:wrap="none" w:vAnchor="page" w:hAnchor="page" w:x="1226" w:y="948"/>
        <w:numPr>
          <w:ilvl w:val="0"/>
          <w:numId w:val="4"/>
        </w:numPr>
        <w:shd w:val="clear" w:color="auto" w:fill="auto"/>
        <w:tabs>
          <w:tab w:val="left" w:pos="747"/>
        </w:tabs>
        <w:spacing w:before="0" w:after="0" w:line="378" w:lineRule="exact"/>
        <w:ind w:left="720" w:right="40" w:hanging="340"/>
      </w:pPr>
      <w:r>
        <w:rPr>
          <w:color w:val="000000"/>
        </w:rPr>
        <w:t>включение в занятие игровых процедур, которые помогают поддержать мотивацию детей к получению знаний, налаживанию позитивных межличностных отношений в объединении, помогают установлению доброжелательной атмосферы во время занятия.</w:t>
      </w:r>
    </w:p>
    <w:p w:rsidR="00741DB5" w:rsidRDefault="00741DB5" w:rsidP="00741DB5">
      <w:pPr>
        <w:pStyle w:val="Bodytext30"/>
        <w:framePr w:w="9540" w:h="14911" w:hRule="exact" w:wrap="none" w:vAnchor="page" w:hAnchor="page" w:x="1226" w:y="948"/>
        <w:shd w:val="clear" w:color="auto" w:fill="auto"/>
        <w:ind w:left="20"/>
        <w:jc w:val="left"/>
      </w:pPr>
      <w:r>
        <w:rPr>
          <w:color w:val="000000"/>
        </w:rPr>
        <w:t>Модуль 3.4. «Экскурсии, походы»</w:t>
      </w:r>
    </w:p>
    <w:p w:rsidR="00741DB5" w:rsidRDefault="00741DB5" w:rsidP="00741DB5">
      <w:pPr>
        <w:pStyle w:val="7"/>
        <w:framePr w:w="9540" w:h="14911" w:hRule="exact" w:wrap="none" w:vAnchor="page" w:hAnchor="page" w:x="1226" w:y="948"/>
        <w:shd w:val="clear" w:color="auto" w:fill="auto"/>
        <w:spacing w:before="0" w:after="0" w:line="378" w:lineRule="exact"/>
        <w:ind w:left="20" w:right="40" w:firstLine="340"/>
      </w:pPr>
      <w:r>
        <w:rPr>
          <w:color w:val="000000"/>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самообслуживания,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741DB5" w:rsidRDefault="00741DB5" w:rsidP="00741DB5">
      <w:pPr>
        <w:pStyle w:val="7"/>
        <w:framePr w:w="9540" w:h="14911" w:hRule="exact" w:wrap="none" w:vAnchor="page" w:hAnchor="page" w:x="1226" w:y="948"/>
        <w:numPr>
          <w:ilvl w:val="0"/>
          <w:numId w:val="4"/>
        </w:numPr>
        <w:shd w:val="clear" w:color="auto" w:fill="auto"/>
        <w:tabs>
          <w:tab w:val="left" w:pos="744"/>
        </w:tabs>
        <w:spacing w:before="0" w:after="0" w:line="378" w:lineRule="exact"/>
        <w:ind w:left="720" w:right="40" w:hanging="340"/>
      </w:pPr>
      <w:r>
        <w:rPr>
          <w:color w:val="000000"/>
        </w:rPr>
        <w:t>ежегодные походы на природу, организуемые в объединении их руководителями и родителями, после окончания учебного года;</w:t>
      </w:r>
    </w:p>
    <w:p w:rsidR="00741DB5" w:rsidRDefault="00741DB5" w:rsidP="00741DB5">
      <w:pPr>
        <w:pStyle w:val="7"/>
        <w:framePr w:w="9540" w:h="14911" w:hRule="exact" w:wrap="none" w:vAnchor="page" w:hAnchor="page" w:x="1226" w:y="948"/>
        <w:numPr>
          <w:ilvl w:val="0"/>
          <w:numId w:val="4"/>
        </w:numPr>
        <w:shd w:val="clear" w:color="auto" w:fill="auto"/>
        <w:tabs>
          <w:tab w:val="left" w:pos="740"/>
        </w:tabs>
        <w:spacing w:before="0" w:after="0" w:line="378" w:lineRule="exact"/>
        <w:ind w:left="720" w:hanging="340"/>
      </w:pPr>
      <w:r>
        <w:rPr>
          <w:color w:val="000000"/>
        </w:rPr>
        <w:t>экскурсии в музей, на предприятие и т.д.</w:t>
      </w:r>
    </w:p>
    <w:p w:rsidR="00741DB5" w:rsidRDefault="00741DB5" w:rsidP="00741DB5">
      <w:pPr>
        <w:pStyle w:val="Bodytext30"/>
        <w:framePr w:w="9540" w:h="14911" w:hRule="exact" w:wrap="none" w:vAnchor="page" w:hAnchor="page" w:x="1226" w:y="948"/>
        <w:shd w:val="clear" w:color="auto" w:fill="auto"/>
        <w:tabs>
          <w:tab w:val="left" w:pos="7530"/>
          <w:tab w:val="left" w:pos="517"/>
        </w:tabs>
        <w:jc w:val="left"/>
      </w:pPr>
      <w:r>
        <w:t xml:space="preserve">3.5.      </w:t>
      </w:r>
      <w:r>
        <w:rPr>
          <w:color w:val="000000"/>
        </w:rPr>
        <w:t>Модуль «Профориентация»</w:t>
      </w:r>
      <w:r>
        <w:rPr>
          <w:color w:val="000000"/>
        </w:rPr>
        <w:tab/>
      </w:r>
    </w:p>
    <w:p w:rsidR="00741DB5" w:rsidRPr="00AC7B6A" w:rsidRDefault="00741DB5" w:rsidP="00741DB5">
      <w:pPr>
        <w:pStyle w:val="7"/>
        <w:framePr w:w="9540" w:h="14911" w:hRule="exact" w:wrap="none" w:vAnchor="page" w:hAnchor="page" w:x="1226" w:y="948"/>
        <w:shd w:val="clear" w:color="auto" w:fill="auto"/>
        <w:spacing w:before="0" w:after="0" w:line="378" w:lineRule="exact"/>
        <w:ind w:left="20" w:right="40" w:firstLine="700"/>
      </w:pPr>
      <w:r>
        <w:rPr>
          <w:color w:val="000000"/>
        </w:rPr>
        <w:t xml:space="preserve">Совместная деятельность педагогов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Задача совместной деятельности педагога и ребенка - подготовить обучающегося к осознанному выбору своей будущей профессиональной деятельности. Создавая </w:t>
      </w:r>
      <w:proofErr w:type="spellStart"/>
      <w:r>
        <w:rPr>
          <w:color w:val="000000"/>
        </w:rPr>
        <w:t>профориентационно</w:t>
      </w:r>
      <w:proofErr w:type="spellEnd"/>
      <w:r>
        <w:rPr>
          <w:color w:val="000000"/>
        </w:rPr>
        <w:t xml:space="preserve">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 охватывающий не только</w:t>
      </w:r>
      <w:r w:rsidR="00AC7B6A">
        <w:rPr>
          <w:color w:val="000000"/>
        </w:rPr>
        <w:t xml:space="preserve"> </w:t>
      </w:r>
      <w:proofErr w:type="gramStart"/>
      <w:r w:rsidR="00AC7B6A">
        <w:rPr>
          <w:color w:val="000000"/>
        </w:rPr>
        <w:t xml:space="preserve">профессиональную </w:t>
      </w:r>
      <w:r w:rsidR="00AC7B6A" w:rsidRPr="00AC7B6A">
        <w:rPr>
          <w:color w:val="000000"/>
        </w:rPr>
        <w:t>,</w:t>
      </w:r>
      <w:proofErr w:type="gramEnd"/>
      <w:r w:rsidR="00AC7B6A" w:rsidRPr="00AC7B6A">
        <w:rPr>
          <w:color w:val="000000"/>
        </w:rPr>
        <w:t xml:space="preserve"> но и </w:t>
      </w:r>
      <w:proofErr w:type="spellStart"/>
      <w:r w:rsidR="00AC7B6A" w:rsidRPr="00AC7B6A">
        <w:rPr>
          <w:color w:val="000000"/>
        </w:rPr>
        <w:t>внепрофессиональную</w:t>
      </w:r>
      <w:proofErr w:type="spellEnd"/>
      <w:r w:rsidR="00AC7B6A" w:rsidRPr="00AC7B6A">
        <w:rPr>
          <w:color w:val="000000"/>
        </w:rPr>
        <w:t xml:space="preserve"> составляющие такой </w:t>
      </w:r>
      <w:proofErr w:type="spellStart"/>
      <w:r w:rsidR="00AC7B6A" w:rsidRPr="00AC7B6A">
        <w:rPr>
          <w:color w:val="000000"/>
        </w:rPr>
        <w:t>мяи</w:t>
      </w:r>
      <w:r w:rsidR="00AC7B6A" w:rsidRPr="00AC7B6A">
        <w:rPr>
          <w:rStyle w:val="1"/>
        </w:rPr>
        <w:t>мшиг</w:t>
      </w:r>
      <w:r w:rsidR="00AC7B6A" w:rsidRPr="00AC7B6A">
        <w:rPr>
          <w:color w:val="000000"/>
        </w:rPr>
        <w:t>тя</w:t>
      </w:r>
      <w:proofErr w:type="spellEnd"/>
      <w:r w:rsidR="00AC7B6A" w:rsidRPr="00AC7B6A">
        <w:rPr>
          <w:color w:val="000000"/>
        </w:rPr>
        <w:t xml:space="preserve"> Эта </w:t>
      </w:r>
      <w:proofErr w:type="spellStart"/>
      <w:r w:rsidR="00AC7B6A" w:rsidRPr="00AC7B6A">
        <w:rPr>
          <w:color w:val="000000"/>
        </w:rPr>
        <w:t>гаоота</w:t>
      </w:r>
      <w:proofErr w:type="spellEnd"/>
      <w:r w:rsidR="00AC7B6A" w:rsidRPr="00AC7B6A">
        <w:rPr>
          <w:color w:val="000000"/>
        </w:rPr>
        <w:t xml:space="preserve"> осуществляется через</w:t>
      </w:r>
    </w:p>
    <w:p w:rsidR="00741DB5" w:rsidRPr="00AC7B6A" w:rsidRDefault="00741DB5" w:rsidP="00741DB5">
      <w:pPr>
        <w:rPr>
          <w:sz w:val="2"/>
          <w:szCs w:val="2"/>
        </w:rPr>
        <w:sectPr w:rsidR="00741DB5" w:rsidRPr="00AC7B6A">
          <w:pgSz w:w="11909" w:h="16838"/>
          <w:pgMar w:top="0" w:right="0" w:bottom="0" w:left="0" w:header="0" w:footer="3" w:gutter="0"/>
          <w:cols w:space="720"/>
          <w:noEndnote/>
          <w:docGrid w:linePitch="360"/>
        </w:sectPr>
      </w:pPr>
    </w:p>
    <w:p w:rsidR="00741DB5" w:rsidRPr="00AC7B6A" w:rsidRDefault="00741DB5" w:rsidP="00741DB5">
      <w:pPr>
        <w:pStyle w:val="7"/>
        <w:framePr w:w="9529" w:h="14512" w:hRule="exact" w:wrap="none" w:vAnchor="page" w:hAnchor="page" w:x="1231" w:y="1149"/>
        <w:shd w:val="clear" w:color="auto" w:fill="auto"/>
        <w:spacing w:before="0" w:after="0" w:line="378" w:lineRule="exact"/>
        <w:ind w:left="20" w:right="40" w:firstLine="0"/>
      </w:pPr>
      <w:r w:rsidRPr="00AC7B6A">
        <w:rPr>
          <w:color w:val="000000"/>
        </w:rPr>
        <w:lastRenderedPageBreak/>
        <w:t xml:space="preserve">составляющие такой </w:t>
      </w:r>
      <w:r w:rsidR="00AC7B6A" w:rsidRPr="00AC7B6A">
        <w:rPr>
          <w:color w:val="000000"/>
        </w:rPr>
        <w:t xml:space="preserve">деятельности. </w:t>
      </w:r>
      <w:r w:rsidRPr="00AC7B6A">
        <w:rPr>
          <w:color w:val="000000"/>
        </w:rPr>
        <w:t xml:space="preserve">Эта </w:t>
      </w:r>
      <w:r w:rsidR="00AC7B6A" w:rsidRPr="00AC7B6A">
        <w:rPr>
          <w:color w:val="000000"/>
        </w:rPr>
        <w:t>р</w:t>
      </w:r>
      <w:r w:rsidRPr="00AC7B6A">
        <w:rPr>
          <w:color w:val="000000"/>
        </w:rPr>
        <w:t>а</w:t>
      </w:r>
      <w:r w:rsidR="00AC7B6A" w:rsidRPr="00AC7B6A">
        <w:rPr>
          <w:color w:val="000000"/>
        </w:rPr>
        <w:t>б</w:t>
      </w:r>
      <w:r w:rsidRPr="00AC7B6A">
        <w:rPr>
          <w:color w:val="000000"/>
        </w:rPr>
        <w:t>ота осуществляется через:</w:t>
      </w:r>
    </w:p>
    <w:p w:rsidR="00741DB5" w:rsidRPr="00AC7B6A" w:rsidRDefault="00AC7B6A" w:rsidP="00741DB5">
      <w:pPr>
        <w:pStyle w:val="7"/>
        <w:framePr w:w="9529" w:h="14512" w:hRule="exact" w:wrap="none" w:vAnchor="page" w:hAnchor="page" w:x="1231" w:y="1149"/>
        <w:numPr>
          <w:ilvl w:val="0"/>
          <w:numId w:val="4"/>
        </w:numPr>
        <w:shd w:val="clear" w:color="auto" w:fill="auto"/>
        <w:tabs>
          <w:tab w:val="left" w:pos="747"/>
        </w:tabs>
        <w:spacing w:before="0" w:after="0" w:line="378" w:lineRule="exact"/>
        <w:ind w:left="740" w:right="20"/>
      </w:pPr>
      <w:r w:rsidRPr="00AC7B6A">
        <w:rPr>
          <w:color w:val="000000"/>
        </w:rPr>
        <w:t xml:space="preserve">циклы </w:t>
      </w:r>
      <w:proofErr w:type="spellStart"/>
      <w:r w:rsidR="00741DB5" w:rsidRPr="00AC7B6A">
        <w:rPr>
          <w:color w:val="000000"/>
        </w:rPr>
        <w:t>профориентационных</w:t>
      </w:r>
      <w:proofErr w:type="spellEnd"/>
      <w:r w:rsidR="00741DB5" w:rsidRPr="00AC7B6A">
        <w:rPr>
          <w:color w:val="000000"/>
        </w:rPr>
        <w:t xml:space="preserve"> часов общения, направленных на </w:t>
      </w:r>
      <w:r w:rsidRPr="00AC7B6A">
        <w:rPr>
          <w:color w:val="000000"/>
        </w:rPr>
        <w:t>под</w:t>
      </w:r>
      <w:r w:rsidR="00741DB5" w:rsidRPr="00AC7B6A">
        <w:rPr>
          <w:color w:val="000000"/>
        </w:rPr>
        <w:t>го</w:t>
      </w:r>
      <w:r w:rsidRPr="00AC7B6A">
        <w:rPr>
          <w:color w:val="000000"/>
        </w:rPr>
        <w:t>то</w:t>
      </w:r>
      <w:r w:rsidR="00741DB5" w:rsidRPr="00AC7B6A">
        <w:rPr>
          <w:color w:val="000000"/>
        </w:rPr>
        <w:t>вк</w:t>
      </w:r>
      <w:r w:rsidRPr="00AC7B6A">
        <w:rPr>
          <w:color w:val="000000"/>
        </w:rPr>
        <w:t>у</w:t>
      </w:r>
      <w:r w:rsidR="00741DB5" w:rsidRPr="00AC7B6A">
        <w:rPr>
          <w:color w:val="000000"/>
        </w:rPr>
        <w:t xml:space="preserve"> обучающегося</w:t>
      </w:r>
      <w:r w:rsidRPr="00AC7B6A">
        <w:rPr>
          <w:color w:val="000000"/>
        </w:rPr>
        <w:t xml:space="preserve"> </w:t>
      </w:r>
      <w:r w:rsidR="00741DB5" w:rsidRPr="00AC7B6A">
        <w:rPr>
          <w:color w:val="000000"/>
        </w:rPr>
        <w:t xml:space="preserve">к осознанному планированию и реализации  </w:t>
      </w:r>
      <w:r w:rsidRPr="00AC7B6A">
        <w:rPr>
          <w:color w:val="000000"/>
        </w:rPr>
        <w:t xml:space="preserve">своего </w:t>
      </w:r>
      <w:r w:rsidR="00741DB5" w:rsidRPr="00AC7B6A">
        <w:rPr>
          <w:color w:val="000000"/>
        </w:rPr>
        <w:t>профессионального будущего;</w:t>
      </w:r>
    </w:p>
    <w:p w:rsidR="00741DB5" w:rsidRPr="00AC7B6A" w:rsidRDefault="00741DB5" w:rsidP="00741DB5">
      <w:pPr>
        <w:pStyle w:val="7"/>
        <w:framePr w:w="9529" w:h="14512" w:hRule="exact" w:wrap="none" w:vAnchor="page" w:hAnchor="page" w:x="1231" w:y="1149"/>
        <w:numPr>
          <w:ilvl w:val="0"/>
          <w:numId w:val="4"/>
        </w:numPr>
        <w:shd w:val="clear" w:color="auto" w:fill="auto"/>
        <w:tabs>
          <w:tab w:val="left" w:pos="744"/>
        </w:tabs>
        <w:spacing w:before="0" w:after="300" w:line="378" w:lineRule="exact"/>
        <w:ind w:left="740" w:right="20"/>
      </w:pPr>
      <w:proofErr w:type="gramStart"/>
      <w:r w:rsidRPr="00AC7B6A">
        <w:rPr>
          <w:color w:val="000000"/>
        </w:rPr>
        <w:t>участие</w:t>
      </w:r>
      <w:proofErr w:type="gramEnd"/>
      <w:r w:rsidRPr="00AC7B6A">
        <w:rPr>
          <w:color w:val="000000"/>
        </w:rPr>
        <w:t xml:space="preserve"> в работе всероссийских профориентационных проектов, </w:t>
      </w:r>
      <w:r w:rsidR="00AC7B6A" w:rsidRPr="00AC7B6A">
        <w:rPr>
          <w:color w:val="000000"/>
        </w:rPr>
        <w:t>созданных</w:t>
      </w:r>
      <w:r w:rsidRPr="00AC7B6A">
        <w:rPr>
          <w:color w:val="000000"/>
        </w:rPr>
        <w:t xml:space="preserve"> в сети интернет: просмотр лекций, решение учебно- т</w:t>
      </w:r>
      <w:r w:rsidR="004C36F6">
        <w:rPr>
          <w:color w:val="000000"/>
        </w:rPr>
        <w:t>ренирово</w:t>
      </w:r>
      <w:r w:rsidRPr="00AC7B6A">
        <w:rPr>
          <w:color w:val="000000"/>
        </w:rPr>
        <w:t>чных задач, участие в мастер классах, посещение открытых занятий;</w:t>
      </w:r>
    </w:p>
    <w:p w:rsidR="00741DB5" w:rsidRPr="00AC7B6A" w:rsidRDefault="00741DB5" w:rsidP="00741DB5">
      <w:pPr>
        <w:pStyle w:val="Bodytext30"/>
        <w:framePr w:w="9529" w:h="14512" w:hRule="exact" w:wrap="none" w:vAnchor="page" w:hAnchor="page" w:x="1231" w:y="1149"/>
        <w:numPr>
          <w:ilvl w:val="0"/>
          <w:numId w:val="5"/>
        </w:numPr>
        <w:shd w:val="clear" w:color="auto" w:fill="auto"/>
        <w:tabs>
          <w:tab w:val="left" w:pos="517"/>
        </w:tabs>
        <w:ind w:left="20"/>
        <w:jc w:val="both"/>
      </w:pPr>
      <w:r w:rsidRPr="00AC7B6A">
        <w:rPr>
          <w:color w:val="000000"/>
        </w:rPr>
        <w:t>Модуль «Организация предметно-эстетической среды»</w:t>
      </w:r>
    </w:p>
    <w:p w:rsidR="00741DB5" w:rsidRPr="00AC7B6A" w:rsidRDefault="00741DB5" w:rsidP="00741DB5">
      <w:pPr>
        <w:pStyle w:val="7"/>
        <w:framePr w:w="9529" w:h="14512" w:hRule="exact" w:wrap="none" w:vAnchor="page" w:hAnchor="page" w:x="1231" w:y="1149"/>
        <w:shd w:val="clear" w:color="auto" w:fill="auto"/>
        <w:spacing w:before="0" w:after="0" w:line="378" w:lineRule="exact"/>
        <w:ind w:left="20" w:right="20" w:firstLine="720"/>
      </w:pPr>
      <w:r w:rsidRPr="00AC7B6A">
        <w:rPr>
          <w:color w:val="000000"/>
        </w:rPr>
        <w:t>Окружающая ребенка предметно-эстетическая среда учреждения дополнительного образования,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учреждения дополнительного образования. Воспитывающее влияние на ребенка осуществляется через такие формы работы с предметно-эстетической средой учреждения как:</w:t>
      </w:r>
    </w:p>
    <w:p w:rsidR="00741DB5" w:rsidRPr="00AC7B6A" w:rsidRDefault="00741DB5" w:rsidP="00741DB5">
      <w:pPr>
        <w:pStyle w:val="7"/>
        <w:framePr w:w="9529" w:h="14512" w:hRule="exact" w:wrap="none" w:vAnchor="page" w:hAnchor="page" w:x="1231" w:y="1149"/>
        <w:numPr>
          <w:ilvl w:val="0"/>
          <w:numId w:val="4"/>
        </w:numPr>
        <w:shd w:val="clear" w:color="auto" w:fill="auto"/>
        <w:tabs>
          <w:tab w:val="left" w:pos="744"/>
        </w:tabs>
        <w:spacing w:before="0" w:after="0" w:line="378" w:lineRule="exact"/>
        <w:ind w:left="740" w:right="20"/>
      </w:pPr>
      <w:proofErr w:type="gramStart"/>
      <w:r w:rsidRPr="00AC7B6A">
        <w:rPr>
          <w:color w:val="000000"/>
        </w:rPr>
        <w:t>благоустройство</w:t>
      </w:r>
      <w:proofErr w:type="gramEnd"/>
      <w:r w:rsidRPr="00AC7B6A">
        <w:rPr>
          <w:color w:val="000000"/>
        </w:rPr>
        <w:t xml:space="preserve"> учебных кабинетов и помещений, осуществляемое руководителями объединений вместе с обучающимися своих объединений, позволяющее обучающимся проявить свою фантазию и творческие способности, создающее повод для длительного общения руководителя объединения со своими детьми;</w:t>
      </w:r>
    </w:p>
    <w:p w:rsidR="00741DB5" w:rsidRPr="00AC7B6A" w:rsidRDefault="00741DB5" w:rsidP="00741DB5">
      <w:pPr>
        <w:pStyle w:val="7"/>
        <w:framePr w:w="9529" w:h="14512" w:hRule="exact" w:wrap="none" w:vAnchor="page" w:hAnchor="page" w:x="1231" w:y="1149"/>
        <w:numPr>
          <w:ilvl w:val="0"/>
          <w:numId w:val="4"/>
        </w:numPr>
        <w:shd w:val="clear" w:color="auto" w:fill="auto"/>
        <w:tabs>
          <w:tab w:val="left" w:pos="740"/>
        </w:tabs>
        <w:spacing w:before="0" w:after="0" w:line="378" w:lineRule="exact"/>
        <w:ind w:left="740" w:right="20"/>
      </w:pPr>
      <w:r w:rsidRPr="00AC7B6A">
        <w:rPr>
          <w:color w:val="000000"/>
        </w:rPr>
        <w:t>событийное оформление пространства при проведении конкретных событий (праздников, церемоний, творческих вечеров, выставок, собраний и т.п.);</w:t>
      </w:r>
    </w:p>
    <w:p w:rsidR="00741DB5" w:rsidRPr="00AC7B6A" w:rsidRDefault="00741DB5" w:rsidP="00741DB5">
      <w:pPr>
        <w:pStyle w:val="7"/>
        <w:framePr w:w="9529" w:h="14512" w:hRule="exact" w:wrap="none" w:vAnchor="page" w:hAnchor="page" w:x="1231" w:y="1149"/>
        <w:numPr>
          <w:ilvl w:val="0"/>
          <w:numId w:val="4"/>
        </w:numPr>
        <w:shd w:val="clear" w:color="auto" w:fill="auto"/>
        <w:tabs>
          <w:tab w:val="left" w:pos="744"/>
          <w:tab w:val="left" w:pos="7904"/>
        </w:tabs>
        <w:spacing w:before="0" w:after="0" w:line="378" w:lineRule="exact"/>
        <w:ind w:left="740" w:right="20"/>
      </w:pPr>
      <w:r w:rsidRPr="00AC7B6A">
        <w:rPr>
          <w:color w:val="000000"/>
        </w:rPr>
        <w:t>акцентирование внимания обучающихся посредством элементов предметно-эстетической среды (стенды, плакаты) на ва</w:t>
      </w:r>
      <w:r w:rsidR="004C36F6">
        <w:rPr>
          <w:color w:val="000000"/>
        </w:rPr>
        <w:t>жных для воспитания ценностях.</w:t>
      </w:r>
      <w:r w:rsidR="004C36F6">
        <w:rPr>
          <w:color w:val="000000"/>
        </w:rPr>
        <w:tab/>
      </w:r>
    </w:p>
    <w:p w:rsidR="00741DB5" w:rsidRPr="00AC7B6A" w:rsidRDefault="00741DB5" w:rsidP="00741DB5">
      <w:pPr>
        <w:pStyle w:val="Bodytext30"/>
        <w:framePr w:w="9529" w:h="14512" w:hRule="exact" w:wrap="none" w:vAnchor="page" w:hAnchor="page" w:x="1231" w:y="1149"/>
        <w:numPr>
          <w:ilvl w:val="0"/>
          <w:numId w:val="5"/>
        </w:numPr>
        <w:shd w:val="clear" w:color="auto" w:fill="auto"/>
        <w:tabs>
          <w:tab w:val="left" w:pos="520"/>
        </w:tabs>
        <w:ind w:left="20"/>
        <w:jc w:val="both"/>
      </w:pPr>
      <w:r w:rsidRPr="00AC7B6A">
        <w:rPr>
          <w:color w:val="000000"/>
        </w:rPr>
        <w:t>Модуль «Работа с родителями»</w:t>
      </w:r>
    </w:p>
    <w:p w:rsidR="00741DB5" w:rsidRPr="00AC7B6A" w:rsidRDefault="00741DB5" w:rsidP="00741DB5">
      <w:pPr>
        <w:pStyle w:val="7"/>
        <w:framePr w:w="9529" w:h="14512" w:hRule="exact" w:wrap="none" w:vAnchor="page" w:hAnchor="page" w:x="1231" w:y="1149"/>
        <w:shd w:val="clear" w:color="auto" w:fill="auto"/>
        <w:spacing w:before="0" w:after="0" w:line="378" w:lineRule="exact"/>
        <w:ind w:left="20" w:right="20" w:firstLine="360"/>
      </w:pPr>
      <w:r w:rsidRPr="00AC7B6A">
        <w:rPr>
          <w:color w:val="000000"/>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учреждения в данном вопросе. Работа с родителями или законными представителями обучающихся осуществляется в рамках следующих видов и форм деятельности:</w:t>
      </w:r>
    </w:p>
    <w:p w:rsidR="00741DB5" w:rsidRDefault="00741DB5" w:rsidP="00741DB5">
      <w:pPr>
        <w:pStyle w:val="7"/>
        <w:framePr w:w="9529" w:h="14512" w:hRule="exact" w:wrap="none" w:vAnchor="page" w:hAnchor="page" w:x="1231" w:y="1149"/>
        <w:shd w:val="clear" w:color="auto" w:fill="auto"/>
        <w:spacing w:before="0" w:after="0" w:line="378" w:lineRule="exact"/>
        <w:ind w:left="20" w:firstLine="0"/>
      </w:pPr>
      <w:r w:rsidRPr="00AC7B6A">
        <w:rPr>
          <w:color w:val="000000"/>
        </w:rPr>
        <w:t>На групповом уровне:</w:t>
      </w:r>
    </w:p>
    <w:p w:rsidR="00741DB5" w:rsidRDefault="00741DB5" w:rsidP="00741DB5">
      <w:pPr>
        <w:rPr>
          <w:sz w:val="2"/>
          <w:szCs w:val="2"/>
        </w:rPr>
        <w:sectPr w:rsidR="00741DB5">
          <w:pgSz w:w="11909" w:h="16838"/>
          <w:pgMar w:top="0" w:right="0" w:bottom="0" w:left="0" w:header="0" w:footer="3" w:gutter="0"/>
          <w:cols w:space="720"/>
          <w:noEndnote/>
          <w:docGrid w:linePitch="360"/>
        </w:sectPr>
      </w:pPr>
    </w:p>
    <w:p w:rsidR="00741DB5" w:rsidRDefault="00741DB5" w:rsidP="00741DB5">
      <w:pPr>
        <w:pStyle w:val="7"/>
        <w:framePr w:w="9536" w:h="14911" w:hRule="exact" w:wrap="none" w:vAnchor="page" w:hAnchor="page" w:x="1228" w:y="964"/>
        <w:numPr>
          <w:ilvl w:val="0"/>
          <w:numId w:val="4"/>
        </w:numPr>
        <w:shd w:val="clear" w:color="auto" w:fill="auto"/>
        <w:tabs>
          <w:tab w:val="left" w:pos="676"/>
        </w:tabs>
        <w:spacing w:before="0" w:after="0" w:line="378" w:lineRule="exact"/>
        <w:ind w:left="680" w:right="40"/>
      </w:pPr>
      <w:r>
        <w:rPr>
          <w:color w:val="000000"/>
        </w:rPr>
        <w:lastRenderedPageBreak/>
        <w:t>родительские собрания, происходящие в режиме обсуждения наиболее острых проблем обучения и воспитания обучающихся;</w:t>
      </w:r>
    </w:p>
    <w:p w:rsidR="00741DB5" w:rsidRDefault="00741DB5" w:rsidP="00741DB5">
      <w:pPr>
        <w:pStyle w:val="7"/>
        <w:framePr w:w="9536" w:h="14911" w:hRule="exact" w:wrap="none" w:vAnchor="page" w:hAnchor="page" w:x="1228" w:y="964"/>
        <w:numPr>
          <w:ilvl w:val="0"/>
          <w:numId w:val="4"/>
        </w:numPr>
        <w:shd w:val="clear" w:color="auto" w:fill="auto"/>
        <w:tabs>
          <w:tab w:val="left" w:pos="687"/>
        </w:tabs>
        <w:spacing w:before="0" w:after="0" w:line="378" w:lineRule="exact"/>
        <w:ind w:left="680" w:right="40"/>
      </w:pPr>
      <w:r>
        <w:rPr>
          <w:color w:val="000000"/>
        </w:rPr>
        <w:t>педагогическое просвещение родителей по вопросам воспитания детей, в ходе которого родители получают рекомендации руководителей объединений и обмениваются собственным творческим опытом и находками в деле воспитания детей;</w:t>
      </w:r>
    </w:p>
    <w:p w:rsidR="00741DB5" w:rsidRDefault="00741DB5" w:rsidP="00741DB5">
      <w:pPr>
        <w:pStyle w:val="7"/>
        <w:framePr w:w="9536" w:h="14911" w:hRule="exact" w:wrap="none" w:vAnchor="page" w:hAnchor="page" w:x="1228" w:y="964"/>
        <w:numPr>
          <w:ilvl w:val="0"/>
          <w:numId w:val="4"/>
        </w:numPr>
        <w:shd w:val="clear" w:color="auto" w:fill="auto"/>
        <w:tabs>
          <w:tab w:val="left" w:pos="684"/>
        </w:tabs>
        <w:spacing w:before="0" w:after="0" w:line="378" w:lineRule="exact"/>
        <w:ind w:left="680" w:right="40"/>
      </w:pPr>
      <w:r>
        <w:rPr>
          <w:color w:val="000000"/>
        </w:rPr>
        <w:t>взаимодействие с родителями посредством сайта учреждения, сообщества в социальной сети: размещается информация, предусматривающая ознакомление родителей, новости Ц</w:t>
      </w:r>
      <w:r>
        <w:t>ДО</w:t>
      </w:r>
      <w:r>
        <w:rPr>
          <w:color w:val="000000"/>
        </w:rPr>
        <w:t>.</w:t>
      </w:r>
    </w:p>
    <w:p w:rsidR="00741DB5" w:rsidRDefault="00741DB5" w:rsidP="00741DB5">
      <w:pPr>
        <w:pStyle w:val="7"/>
        <w:framePr w:w="9536" w:h="14911" w:hRule="exact" w:wrap="none" w:vAnchor="page" w:hAnchor="page" w:x="1228" w:y="964"/>
        <w:shd w:val="clear" w:color="auto" w:fill="auto"/>
        <w:spacing w:before="0" w:after="0" w:line="378" w:lineRule="exact"/>
        <w:ind w:left="20" w:firstLine="0"/>
      </w:pPr>
      <w:r>
        <w:rPr>
          <w:color w:val="000000"/>
        </w:rPr>
        <w:t>На индивидуальном уровне:</w:t>
      </w:r>
    </w:p>
    <w:p w:rsidR="00741DB5" w:rsidRDefault="00741DB5" w:rsidP="00741DB5">
      <w:pPr>
        <w:pStyle w:val="7"/>
        <w:framePr w:w="9536" w:h="14911" w:hRule="exact" w:wrap="none" w:vAnchor="page" w:hAnchor="page" w:x="1228" w:y="964"/>
        <w:numPr>
          <w:ilvl w:val="0"/>
          <w:numId w:val="4"/>
        </w:numPr>
        <w:shd w:val="clear" w:color="auto" w:fill="auto"/>
        <w:tabs>
          <w:tab w:val="left" w:pos="676"/>
        </w:tabs>
        <w:spacing w:before="0" w:after="0" w:line="378" w:lineRule="exact"/>
        <w:ind w:left="680" w:right="40"/>
      </w:pPr>
      <w:r>
        <w:rPr>
          <w:color w:val="000000"/>
        </w:rPr>
        <w:t>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rsidR="00741DB5" w:rsidRDefault="00741DB5" w:rsidP="00741DB5">
      <w:pPr>
        <w:pStyle w:val="7"/>
        <w:framePr w:w="9536" w:h="14911" w:hRule="exact" w:wrap="none" w:vAnchor="page" w:hAnchor="page" w:x="1228" w:y="964"/>
        <w:numPr>
          <w:ilvl w:val="0"/>
          <w:numId w:val="4"/>
        </w:numPr>
        <w:shd w:val="clear" w:color="auto" w:fill="auto"/>
        <w:tabs>
          <w:tab w:val="left" w:pos="687"/>
        </w:tabs>
        <w:spacing w:before="0" w:after="0" w:line="378" w:lineRule="exact"/>
        <w:ind w:left="680" w:right="40"/>
      </w:pPr>
      <w:r>
        <w:rPr>
          <w:color w:val="000000"/>
        </w:rPr>
        <w:t>помощь со стороны родителей в подготовке и проведении общих мероприятий и мероприятий в объединениях воспитательной направленности;</w:t>
      </w:r>
    </w:p>
    <w:p w:rsidR="00741DB5" w:rsidRDefault="00741DB5" w:rsidP="00741DB5">
      <w:pPr>
        <w:pStyle w:val="7"/>
        <w:framePr w:w="9536" w:h="14911" w:hRule="exact" w:wrap="none" w:vAnchor="page" w:hAnchor="page" w:x="1228" w:y="964"/>
        <w:numPr>
          <w:ilvl w:val="0"/>
          <w:numId w:val="4"/>
        </w:numPr>
        <w:shd w:val="clear" w:color="auto" w:fill="auto"/>
        <w:tabs>
          <w:tab w:val="left" w:pos="684"/>
        </w:tabs>
        <w:spacing w:before="0" w:after="0" w:line="378" w:lineRule="exact"/>
        <w:ind w:left="680" w:right="40"/>
      </w:pPr>
      <w:r>
        <w:rPr>
          <w:color w:val="000000"/>
        </w:rPr>
        <w:t>индивидуальное консультирование с целью координации воспитательных усилий педагогов и родителей.</w:t>
      </w:r>
    </w:p>
    <w:p w:rsidR="00741DB5" w:rsidRDefault="00741DB5" w:rsidP="00741DB5">
      <w:pPr>
        <w:pStyle w:val="Bodytext30"/>
        <w:framePr w:w="9536" w:h="14911" w:hRule="exact" w:wrap="none" w:vAnchor="page" w:hAnchor="page" w:x="1228" w:y="964"/>
        <w:shd w:val="clear" w:color="auto" w:fill="auto"/>
        <w:ind w:right="40"/>
      </w:pPr>
      <w:r>
        <w:rPr>
          <w:color w:val="000000"/>
        </w:rPr>
        <w:t>4 ОСНОВНЫЕ НАПРАВЛЕНИЯ САМОАНАЛИЗА ВОСПИТАТЕЛЬНОЙ РАБОТЫ</w:t>
      </w:r>
    </w:p>
    <w:p w:rsidR="00741DB5" w:rsidRDefault="00741DB5" w:rsidP="00741DB5">
      <w:pPr>
        <w:pStyle w:val="7"/>
        <w:framePr w:w="9536" w:h="14911" w:hRule="exact" w:wrap="none" w:vAnchor="page" w:hAnchor="page" w:x="1228" w:y="964"/>
        <w:shd w:val="clear" w:color="auto" w:fill="auto"/>
        <w:spacing w:before="0" w:after="0" w:line="378" w:lineRule="exact"/>
        <w:ind w:left="20" w:right="40" w:firstLine="660"/>
      </w:pPr>
      <w:r>
        <w:rPr>
          <w:color w:val="000000"/>
        </w:rPr>
        <w:t>Самоанализ воспитательной работы организуемый в учреждении осуществляется по выбранным самим учреждением направлениям и проводится с целью выявления основных проблем воспитания и последующего их решения.</w:t>
      </w:r>
    </w:p>
    <w:p w:rsidR="00741DB5" w:rsidRDefault="00741DB5" w:rsidP="00741DB5">
      <w:pPr>
        <w:pStyle w:val="7"/>
        <w:framePr w:w="9536" w:h="14911" w:hRule="exact" w:wrap="none" w:vAnchor="page" w:hAnchor="page" w:x="1228" w:y="964"/>
        <w:shd w:val="clear" w:color="auto" w:fill="auto"/>
        <w:spacing w:before="0" w:after="0" w:line="378" w:lineRule="exact"/>
        <w:ind w:left="20" w:right="40" w:firstLine="0"/>
      </w:pPr>
      <w:r>
        <w:rPr>
          <w:color w:val="000000"/>
        </w:rPr>
        <w:t xml:space="preserve">Самоанализ осуществляется ежегодно силами самого учреждения. </w:t>
      </w:r>
      <w:r w:rsidRPr="00C73C9D">
        <w:rPr>
          <w:rStyle w:val="BodytextBoldSpacing0pt"/>
          <w:b w:val="0"/>
        </w:rPr>
        <w:t>В</w:t>
      </w:r>
      <w:r>
        <w:rPr>
          <w:rStyle w:val="BodytextBoldSpacing0pt"/>
        </w:rPr>
        <w:t xml:space="preserve"> </w:t>
      </w:r>
      <w:r>
        <w:rPr>
          <w:color w:val="000000"/>
        </w:rPr>
        <w:t xml:space="preserve">качестве экспертов выступают: директор, педагоги-организаторы, педагоги дополнительного образования </w:t>
      </w:r>
      <w:r w:rsidR="00B25C90">
        <w:rPr>
          <w:color w:val="000000"/>
        </w:rPr>
        <w:t>учреждения</w:t>
      </w:r>
      <w:r>
        <w:rPr>
          <w:color w:val="000000"/>
        </w:rPr>
        <w:t>.</w:t>
      </w:r>
    </w:p>
    <w:p w:rsidR="00741DB5" w:rsidRDefault="00741DB5" w:rsidP="00741DB5">
      <w:pPr>
        <w:pStyle w:val="7"/>
        <w:framePr w:w="9536" w:h="14911" w:hRule="exact" w:wrap="none" w:vAnchor="page" w:hAnchor="page" w:x="1228" w:y="964"/>
        <w:shd w:val="clear" w:color="auto" w:fill="auto"/>
        <w:spacing w:before="0" w:after="0" w:line="378" w:lineRule="exact"/>
        <w:ind w:left="20" w:firstLine="0"/>
      </w:pPr>
      <w:r>
        <w:rPr>
          <w:color w:val="000000"/>
        </w:rPr>
        <w:t>Основные направления анализа воспитательного процесса:</w:t>
      </w:r>
    </w:p>
    <w:p w:rsidR="00741DB5" w:rsidRDefault="00741DB5" w:rsidP="00741DB5">
      <w:pPr>
        <w:pStyle w:val="Bodytext30"/>
        <w:framePr w:w="9536" w:h="14911" w:hRule="exact" w:wrap="none" w:vAnchor="page" w:hAnchor="page" w:x="1228" w:y="964"/>
        <w:numPr>
          <w:ilvl w:val="0"/>
          <w:numId w:val="6"/>
        </w:numPr>
        <w:shd w:val="clear" w:color="auto" w:fill="auto"/>
        <w:tabs>
          <w:tab w:val="left" w:pos="338"/>
        </w:tabs>
        <w:ind w:right="40"/>
      </w:pPr>
      <w:r>
        <w:rPr>
          <w:color w:val="000000"/>
        </w:rPr>
        <w:t>Результаты воспитания, социализации и саморазвития</w:t>
      </w:r>
    </w:p>
    <w:p w:rsidR="00741DB5" w:rsidRDefault="00741DB5" w:rsidP="00741DB5">
      <w:pPr>
        <w:pStyle w:val="Bodytext30"/>
        <w:framePr w:w="9536" w:h="14911" w:hRule="exact" w:wrap="none" w:vAnchor="page" w:hAnchor="page" w:x="1228" w:y="964"/>
        <w:shd w:val="clear" w:color="auto" w:fill="auto"/>
        <w:tabs>
          <w:tab w:val="left" w:pos="8090"/>
        </w:tabs>
        <w:ind w:left="4220"/>
        <w:jc w:val="left"/>
      </w:pPr>
      <w:proofErr w:type="gramStart"/>
      <w:r>
        <w:rPr>
          <w:color w:val="000000"/>
        </w:rPr>
        <w:t>обучающихся</w:t>
      </w:r>
      <w:proofErr w:type="gramEnd"/>
      <w:r>
        <w:rPr>
          <w:color w:val="000000"/>
        </w:rPr>
        <w:t>.</w:t>
      </w:r>
      <w:r>
        <w:rPr>
          <w:color w:val="000000"/>
        </w:rPr>
        <w:tab/>
      </w:r>
      <w:proofErr w:type="gramStart"/>
      <w:r>
        <w:rPr>
          <w:color w:val="000000"/>
          <w:vertAlign w:val="superscript"/>
        </w:rPr>
        <w:t>й</w:t>
      </w:r>
      <w:proofErr w:type="gramEnd"/>
    </w:p>
    <w:p w:rsidR="00741DB5" w:rsidRDefault="00741DB5" w:rsidP="00741DB5">
      <w:pPr>
        <w:pStyle w:val="7"/>
        <w:framePr w:w="9536" w:h="14911" w:hRule="exact" w:wrap="none" w:vAnchor="page" w:hAnchor="page" w:x="1228" w:y="964"/>
        <w:shd w:val="clear" w:color="auto" w:fill="auto"/>
        <w:spacing w:before="0" w:after="0" w:line="378" w:lineRule="exact"/>
        <w:ind w:left="20" w:right="40" w:firstLine="300"/>
      </w:pPr>
      <w:r>
        <w:rPr>
          <w:color w:val="000000"/>
        </w:rPr>
        <w:t xml:space="preserve">Критерием, на основе которого осуществляется данный анализ, является динамика личностного развития обучающегося каждого объединения. </w:t>
      </w:r>
      <w:r w:rsidR="00020098">
        <w:rPr>
          <w:color w:val="000000"/>
        </w:rPr>
        <w:t xml:space="preserve">                        </w:t>
      </w:r>
      <w:r>
        <w:rPr>
          <w:color w:val="000000"/>
        </w:rPr>
        <w:t>Способом получения информации о результатах воспитания, социализации и саморазвития обучающихся является педагогическое наблюдение.</w:t>
      </w:r>
    </w:p>
    <w:p w:rsidR="00741DB5" w:rsidRDefault="00741DB5" w:rsidP="00741DB5">
      <w:pPr>
        <w:pStyle w:val="7"/>
        <w:framePr w:w="9536" w:h="14911" w:hRule="exact" w:wrap="none" w:vAnchor="page" w:hAnchor="page" w:x="1228" w:y="964"/>
        <w:shd w:val="clear" w:color="auto" w:fill="auto"/>
        <w:spacing w:before="0" w:after="0" w:line="378" w:lineRule="exact"/>
        <w:ind w:right="40" w:firstLine="0"/>
        <w:jc w:val="center"/>
      </w:pPr>
      <w:r>
        <w:rPr>
          <w:color w:val="000000"/>
        </w:rPr>
        <w:t>Положительная динамика уровня воспитанности и образовательных результатов учащихся анализируется также на основании независимых</w:t>
      </w:r>
    </w:p>
    <w:p w:rsidR="00741DB5" w:rsidRDefault="00741DB5" w:rsidP="00741DB5">
      <w:pPr>
        <w:rPr>
          <w:sz w:val="2"/>
          <w:szCs w:val="2"/>
        </w:rPr>
        <w:sectPr w:rsidR="00741DB5">
          <w:pgSz w:w="11909" w:h="16838"/>
          <w:pgMar w:top="0" w:right="0" w:bottom="0" w:left="0" w:header="0" w:footer="3" w:gutter="0"/>
          <w:cols w:space="720"/>
          <w:noEndnote/>
          <w:docGrid w:linePitch="360"/>
        </w:sectPr>
      </w:pPr>
    </w:p>
    <w:p w:rsidR="00741DB5" w:rsidRDefault="00741DB5" w:rsidP="00741DB5">
      <w:pPr>
        <w:pStyle w:val="7"/>
        <w:framePr w:w="9922" w:h="14840" w:hRule="exact" w:wrap="none" w:vAnchor="page" w:hAnchor="page" w:x="1035" w:y="983"/>
        <w:shd w:val="clear" w:color="auto" w:fill="auto"/>
        <w:spacing w:before="0" w:after="0" w:line="378" w:lineRule="exact"/>
        <w:ind w:left="20" w:right="420" w:firstLine="0"/>
      </w:pPr>
      <w:r>
        <w:rPr>
          <w:color w:val="000000"/>
        </w:rPr>
        <w:lastRenderedPageBreak/>
        <w:t xml:space="preserve"> процедур (высокий уровень мотивации обучающихся к участию в </w:t>
      </w:r>
      <w:r w:rsidR="00B25C90">
        <w:rPr>
          <w:color w:val="000000"/>
        </w:rPr>
        <w:t>конф</w:t>
      </w:r>
      <w:r>
        <w:rPr>
          <w:color w:val="000000"/>
        </w:rPr>
        <w:t>еренциях, творческих конкурсах, спортивных соревнованиях, проектной, фестивальной, волонтерской деятельности, низкий процент заболеваемости и пропусков занятий, отсутствие случаев преступлений среди несовершеннолетних, низкий процент травматизма).</w:t>
      </w:r>
    </w:p>
    <w:p w:rsidR="00741DB5" w:rsidRDefault="00741DB5" w:rsidP="00741DB5">
      <w:pPr>
        <w:pStyle w:val="7"/>
        <w:framePr w:w="9922" w:h="14840" w:hRule="exact" w:wrap="none" w:vAnchor="page" w:hAnchor="page" w:x="1035" w:y="983"/>
        <w:shd w:val="clear" w:color="auto" w:fill="auto"/>
        <w:tabs>
          <w:tab w:val="left" w:pos="5215"/>
        </w:tabs>
        <w:spacing w:before="0" w:after="0" w:line="443" w:lineRule="exact"/>
        <w:ind w:left="20" w:firstLine="0"/>
      </w:pPr>
      <w:r>
        <w:rPr>
          <w:rStyle w:val="1"/>
        </w:rPr>
        <w:t>Выявленные проблемы</w:t>
      </w:r>
      <w:r>
        <w:rPr>
          <w:rStyle w:val="1"/>
        </w:rPr>
        <w:tab/>
        <w:t>Пути решения проблем</w:t>
      </w:r>
    </w:p>
    <w:p w:rsidR="00741DB5" w:rsidRDefault="00741DB5" w:rsidP="00741DB5">
      <w:pPr>
        <w:pStyle w:val="7"/>
        <w:framePr w:w="9922" w:h="14840" w:hRule="exact" w:wrap="none" w:vAnchor="page" w:hAnchor="page" w:x="1035" w:y="983"/>
        <w:shd w:val="clear" w:color="auto" w:fill="auto"/>
        <w:spacing w:before="0" w:after="0" w:line="443" w:lineRule="exact"/>
        <w:ind w:left="20" w:firstLine="0"/>
      </w:pPr>
      <w:r>
        <w:rPr>
          <w:color w:val="000000"/>
        </w:rPr>
        <w:t>У некоторых обучающихся существуют</w:t>
      </w:r>
    </w:p>
    <w:p w:rsidR="00741DB5" w:rsidRDefault="00741DB5" w:rsidP="00741DB5">
      <w:pPr>
        <w:pStyle w:val="7"/>
        <w:framePr w:w="9922" w:h="14840" w:hRule="exact" w:wrap="none" w:vAnchor="page" w:hAnchor="page" w:x="1035" w:y="983"/>
        <w:shd w:val="clear" w:color="auto" w:fill="auto"/>
        <w:tabs>
          <w:tab w:val="left" w:pos="8592"/>
        </w:tabs>
        <w:spacing w:before="0" w:after="0" w:line="187" w:lineRule="exact"/>
        <w:ind w:left="20" w:right="20" w:firstLine="5200"/>
        <w:jc w:val="left"/>
      </w:pPr>
      <w:r>
        <w:rPr>
          <w:color w:val="000000"/>
        </w:rPr>
        <w:t>Повышенное внимание к качеству про</w:t>
      </w:r>
      <w:r w:rsidR="00B25C90">
        <w:rPr>
          <w:color w:val="000000"/>
        </w:rPr>
        <w:t>б</w:t>
      </w:r>
      <w:r>
        <w:rPr>
          <w:color w:val="000000"/>
        </w:rPr>
        <w:t>лемы в отношении к о</w:t>
      </w:r>
      <w:r w:rsidR="00B25C90">
        <w:rPr>
          <w:color w:val="000000"/>
        </w:rPr>
        <w:t>б</w:t>
      </w:r>
      <w:r>
        <w:rPr>
          <w:color w:val="000000"/>
        </w:rPr>
        <w:t>учению и</w:t>
      </w:r>
      <w:r>
        <w:rPr>
          <w:color w:val="000000"/>
        </w:rPr>
        <w:tab/>
        <w:t>_</w:t>
      </w:r>
    </w:p>
    <w:p w:rsidR="00741DB5" w:rsidRDefault="00741DB5" w:rsidP="00741DB5">
      <w:pPr>
        <w:pStyle w:val="7"/>
        <w:framePr w:w="9922" w:h="14840" w:hRule="exact" w:wrap="none" w:vAnchor="page" w:hAnchor="page" w:x="1035" w:y="983"/>
        <w:shd w:val="clear" w:color="auto" w:fill="auto"/>
        <w:tabs>
          <w:tab w:val="left" w:pos="8235"/>
        </w:tabs>
        <w:spacing w:before="0" w:after="0" w:line="187" w:lineRule="exact"/>
        <w:ind w:left="20" w:right="20" w:firstLine="5200"/>
        <w:jc w:val="left"/>
      </w:pPr>
      <w:proofErr w:type="gramStart"/>
      <w:r>
        <w:rPr>
          <w:color w:val="000000"/>
        </w:rPr>
        <w:t>реализации</w:t>
      </w:r>
      <w:proofErr w:type="gramEnd"/>
      <w:r>
        <w:rPr>
          <w:color w:val="000000"/>
        </w:rPr>
        <w:t xml:space="preserve"> модулей: «Работа с </w:t>
      </w:r>
      <w:r w:rsidR="00B25C90">
        <w:rPr>
          <w:color w:val="000000"/>
        </w:rPr>
        <w:t>ф</w:t>
      </w:r>
      <w:r>
        <w:rPr>
          <w:color w:val="000000"/>
        </w:rPr>
        <w:t>ормулированию целей и мотивов к</w:t>
      </w:r>
      <w:r>
        <w:rPr>
          <w:color w:val="000000"/>
        </w:rPr>
        <w:tab/>
        <w:t>,</w:t>
      </w:r>
    </w:p>
    <w:p w:rsidR="00741DB5" w:rsidRDefault="00741DB5" w:rsidP="00741DB5">
      <w:pPr>
        <w:pStyle w:val="7"/>
        <w:framePr w:w="9922" w:h="14840" w:hRule="exact" w:wrap="none" w:vAnchor="page" w:hAnchor="page" w:x="1035" w:y="983"/>
        <w:shd w:val="clear" w:color="auto" w:fill="auto"/>
        <w:spacing w:before="0" w:after="0" w:line="187" w:lineRule="exact"/>
        <w:ind w:left="20" w:firstLine="5200"/>
        <w:jc w:val="left"/>
      </w:pPr>
      <w:r>
        <w:rPr>
          <w:color w:val="000000"/>
        </w:rPr>
        <w:t>родителями» и «Профориентация»</w:t>
      </w:r>
    </w:p>
    <w:p w:rsidR="00741DB5" w:rsidRDefault="00741DB5" w:rsidP="00741DB5">
      <w:pPr>
        <w:pStyle w:val="7"/>
        <w:framePr w:w="9922" w:h="14840" w:hRule="exact" w:wrap="none" w:vAnchor="page" w:hAnchor="page" w:x="1035" w:y="983"/>
        <w:shd w:val="clear" w:color="auto" w:fill="auto"/>
        <w:spacing w:before="0" w:after="0" w:line="187" w:lineRule="exact"/>
        <w:ind w:left="20" w:firstLine="0"/>
      </w:pPr>
      <w:r>
        <w:rPr>
          <w:color w:val="000000"/>
        </w:rPr>
        <w:t>самоопределению, в том числе и</w:t>
      </w:r>
    </w:p>
    <w:p w:rsidR="00741DB5" w:rsidRDefault="00741DB5" w:rsidP="00741DB5">
      <w:pPr>
        <w:pStyle w:val="7"/>
        <w:framePr w:w="9922" w:h="14840" w:hRule="exact" w:wrap="none" w:vAnchor="page" w:hAnchor="page" w:x="1035" w:y="983"/>
        <w:shd w:val="clear" w:color="auto" w:fill="auto"/>
        <w:tabs>
          <w:tab w:val="left" w:pos="5249"/>
        </w:tabs>
        <w:spacing w:before="0" w:after="0" w:line="187" w:lineRule="exact"/>
        <w:ind w:left="20" w:firstLine="520"/>
      </w:pPr>
      <w:r>
        <w:rPr>
          <w:color w:val="000000"/>
        </w:rPr>
        <w:t>.</w:t>
      </w:r>
      <w:r>
        <w:rPr>
          <w:color w:val="000000"/>
        </w:rPr>
        <w:tab/>
        <w:t>программы воспитания</w:t>
      </w:r>
    </w:p>
    <w:p w:rsidR="00741DB5" w:rsidRDefault="00741DB5" w:rsidP="00741DB5">
      <w:pPr>
        <w:pStyle w:val="7"/>
        <w:framePr w:w="9922" w:h="14840" w:hRule="exact" w:wrap="none" w:vAnchor="page" w:hAnchor="page" w:x="1035" w:y="983"/>
        <w:shd w:val="clear" w:color="auto" w:fill="auto"/>
        <w:spacing w:before="0" w:after="27" w:line="187" w:lineRule="exact"/>
        <w:ind w:left="20" w:firstLine="0"/>
      </w:pPr>
      <w:r>
        <w:rPr>
          <w:color w:val="000000"/>
        </w:rPr>
        <w:t>профессиональному.</w:t>
      </w:r>
    </w:p>
    <w:p w:rsidR="00741DB5" w:rsidRDefault="00741DB5" w:rsidP="00741DB5">
      <w:pPr>
        <w:pStyle w:val="7"/>
        <w:framePr w:w="9922" w:h="14840" w:hRule="exact" w:wrap="none" w:vAnchor="page" w:hAnchor="page" w:x="1035" w:y="983"/>
        <w:shd w:val="clear" w:color="auto" w:fill="auto"/>
        <w:spacing w:before="0" w:after="0" w:line="378" w:lineRule="exact"/>
        <w:ind w:left="20" w:right="420" w:firstLine="0"/>
      </w:pPr>
      <w:r>
        <w:rPr>
          <w:color w:val="000000"/>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741DB5" w:rsidRDefault="00741DB5" w:rsidP="00741DB5">
      <w:pPr>
        <w:pStyle w:val="7"/>
        <w:framePr w:w="9922" w:h="14840" w:hRule="exact" w:wrap="none" w:vAnchor="page" w:hAnchor="page" w:x="1035" w:y="983"/>
        <w:shd w:val="clear" w:color="auto" w:fill="auto"/>
        <w:tabs>
          <w:tab w:val="left" w:pos="4430"/>
        </w:tabs>
        <w:spacing w:before="0" w:after="0" w:line="378" w:lineRule="exact"/>
        <w:ind w:right="420" w:firstLine="0"/>
        <w:jc w:val="left"/>
        <w:rPr>
          <w:rStyle w:val="BodytextBoldSpacing0pt"/>
        </w:rPr>
      </w:pPr>
      <w:r>
        <w:rPr>
          <w:rStyle w:val="BodytextBoldSpacing0pt"/>
        </w:rPr>
        <w:t xml:space="preserve"> 2. Воспитательная деятельность педагогов </w:t>
      </w:r>
    </w:p>
    <w:p w:rsidR="00741DB5" w:rsidRDefault="00741DB5" w:rsidP="00741DB5">
      <w:pPr>
        <w:pStyle w:val="7"/>
        <w:framePr w:w="9922" w:h="14840" w:hRule="exact" w:wrap="none" w:vAnchor="page" w:hAnchor="page" w:x="1035" w:y="983"/>
        <w:shd w:val="clear" w:color="auto" w:fill="auto"/>
        <w:tabs>
          <w:tab w:val="left" w:pos="4430"/>
        </w:tabs>
        <w:spacing w:before="0" w:after="0" w:line="378" w:lineRule="exact"/>
        <w:ind w:right="420" w:firstLine="0"/>
        <w:jc w:val="left"/>
      </w:pPr>
      <w:r>
        <w:rPr>
          <w:color w:val="000000"/>
        </w:rPr>
        <w:t xml:space="preserve"> Педагоги не испытывают затруднения в определении цели и задач своей воспитательной деятельности, а также в реализации воспитательного потенциала их совместной с детьми деятельности, в большинстве случаев у них складываются доверительные отношения с обучающимися. Руководители объединений стремятся стат</w:t>
      </w:r>
      <w:r w:rsidR="00B25C90">
        <w:rPr>
          <w:color w:val="000000"/>
        </w:rPr>
        <w:t>ь</w:t>
      </w:r>
      <w:r w:rsidR="00020098" w:rsidRPr="00020098">
        <w:rPr>
          <w:color w:val="000000"/>
        </w:rPr>
        <w:t xml:space="preserve"> </w:t>
      </w:r>
      <w:r w:rsidR="00020098">
        <w:rPr>
          <w:color w:val="000000"/>
        </w:rPr>
        <w:t>значимыми взрослыми  для своих воспитанников.</w:t>
      </w:r>
      <w:r w:rsidR="00B25C90">
        <w:rPr>
          <w:color w:val="000000"/>
        </w:rPr>
        <w:t xml:space="preserve">                                                                                                                                        </w:t>
      </w:r>
      <w:r w:rsidR="00B25C90" w:rsidRPr="00B25C90">
        <w:rPr>
          <w:color w:val="000000"/>
        </w:rPr>
        <w:t>Иные проблемы, выявленные в результате анализа, могут быть решены посредством реализации программы воспитания. Это повлечёт за собой развитие инновационного потенциала и организационной культуры образовательного учреждения с ориентацией на выявление, поддержку и развитие талантливых, творческих детей как основы совершенствования качества результатов деятельности</w:t>
      </w:r>
      <w:r w:rsidR="00020098">
        <w:rPr>
          <w:color w:val="000000"/>
        </w:rPr>
        <w:t>.</w:t>
      </w:r>
    </w:p>
    <w:p w:rsidR="00741DB5" w:rsidRDefault="00741DB5" w:rsidP="00741DB5">
      <w:pPr>
        <w:rPr>
          <w:sz w:val="2"/>
          <w:szCs w:val="2"/>
        </w:rPr>
        <w:sectPr w:rsidR="00741DB5">
          <w:pgSz w:w="11909" w:h="16838"/>
          <w:pgMar w:top="0" w:right="0" w:bottom="0" w:left="0" w:header="0" w:footer="3" w:gutter="0"/>
          <w:cols w:space="720"/>
          <w:noEndnote/>
          <w:docGrid w:linePitch="360"/>
        </w:sectPr>
      </w:pPr>
    </w:p>
    <w:p w:rsidR="00741DB5" w:rsidRDefault="00741DB5" w:rsidP="00741DB5">
      <w:pPr>
        <w:rPr>
          <w:sz w:val="2"/>
          <w:szCs w:val="2"/>
        </w:rPr>
      </w:pPr>
    </w:p>
    <w:p w:rsidR="00A806F2" w:rsidRDefault="00A806F2"/>
    <w:sectPr w:rsidR="00A806F2">
      <w:pgSz w:w="11909" w:h="16838"/>
      <w:pgMar w:top="0" w:right="0" w:bottom="0" w:left="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0FFD"/>
    <w:multiLevelType w:val="multilevel"/>
    <w:tmpl w:val="051C44D8"/>
    <w:lvl w:ilvl="0">
      <w:start w:val="5"/>
      <w:numFmt w:val="decimal"/>
      <w:lvlText w:val="3.%1."/>
      <w:lvlJc w:val="left"/>
      <w:rPr>
        <w:rFonts w:ascii="Times New Roman" w:eastAsia="Times New Roman" w:hAnsi="Times New Roman" w:cs="Times New Roman"/>
        <w:b/>
        <w:bCs/>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FC2852"/>
    <w:multiLevelType w:val="multilevel"/>
    <w:tmpl w:val="F7900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7A633D"/>
    <w:multiLevelType w:val="multilevel"/>
    <w:tmpl w:val="D206D916"/>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6"/>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9F211C"/>
    <w:multiLevelType w:val="multilevel"/>
    <w:tmpl w:val="ACF23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803929"/>
    <w:multiLevelType w:val="multilevel"/>
    <w:tmpl w:val="0D049F26"/>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67317C"/>
    <w:multiLevelType w:val="multilevel"/>
    <w:tmpl w:val="2EB64C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25A"/>
    <w:rsid w:val="00020098"/>
    <w:rsid w:val="0022277F"/>
    <w:rsid w:val="00280D19"/>
    <w:rsid w:val="004C36F6"/>
    <w:rsid w:val="00685AA4"/>
    <w:rsid w:val="006A025A"/>
    <w:rsid w:val="00741DB5"/>
    <w:rsid w:val="00827901"/>
    <w:rsid w:val="009E5634"/>
    <w:rsid w:val="00A806F2"/>
    <w:rsid w:val="00AC7B6A"/>
    <w:rsid w:val="00B25C90"/>
    <w:rsid w:val="00B85568"/>
    <w:rsid w:val="00FA2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1B43B-8DCB-4797-A855-527366CF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41DB5"/>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icturecaption">
    <w:name w:val="Picture caption_"/>
    <w:basedOn w:val="a0"/>
    <w:link w:val="Picturecaption0"/>
    <w:rsid w:val="00741DB5"/>
    <w:rPr>
      <w:rFonts w:ascii="Times New Roman" w:eastAsia="Times New Roman" w:hAnsi="Times New Roman" w:cs="Times New Roman"/>
      <w:spacing w:val="6"/>
      <w:sz w:val="19"/>
      <w:szCs w:val="19"/>
      <w:shd w:val="clear" w:color="auto" w:fill="FFFFFF"/>
    </w:rPr>
  </w:style>
  <w:style w:type="character" w:customStyle="1" w:styleId="PicturecaptionItalicSpacing1pt">
    <w:name w:val="Picture caption + Italic;Spacing 1 pt"/>
    <w:basedOn w:val="Picturecaption"/>
    <w:rsid w:val="00741DB5"/>
    <w:rPr>
      <w:rFonts w:ascii="Times New Roman" w:eastAsia="Times New Roman" w:hAnsi="Times New Roman" w:cs="Times New Roman"/>
      <w:i/>
      <w:iCs/>
      <w:color w:val="000000"/>
      <w:spacing w:val="31"/>
      <w:w w:val="100"/>
      <w:position w:val="0"/>
      <w:sz w:val="19"/>
      <w:szCs w:val="19"/>
      <w:u w:val="single"/>
      <w:shd w:val="clear" w:color="auto" w:fill="FFFFFF"/>
      <w:lang w:val="en-US"/>
    </w:rPr>
  </w:style>
  <w:style w:type="character" w:customStyle="1" w:styleId="Bodytext2">
    <w:name w:val="Body text (2)_"/>
    <w:basedOn w:val="a0"/>
    <w:rsid w:val="00741DB5"/>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Bodytext2ItalicSpacing1pt">
    <w:name w:val="Body text (2) + Italic;Spacing 1 pt"/>
    <w:basedOn w:val="Bodytext2"/>
    <w:rsid w:val="00741DB5"/>
    <w:rPr>
      <w:rFonts w:ascii="Times New Roman" w:eastAsia="Times New Roman" w:hAnsi="Times New Roman" w:cs="Times New Roman"/>
      <w:b w:val="0"/>
      <w:bCs w:val="0"/>
      <w:i/>
      <w:iCs/>
      <w:smallCaps w:val="0"/>
      <w:strike w:val="0"/>
      <w:color w:val="000000"/>
      <w:spacing w:val="31"/>
      <w:w w:val="100"/>
      <w:position w:val="0"/>
      <w:sz w:val="19"/>
      <w:szCs w:val="19"/>
      <w:u w:val="single"/>
      <w:lang w:val="ru-RU"/>
    </w:rPr>
  </w:style>
  <w:style w:type="character" w:customStyle="1" w:styleId="Bodytext20">
    <w:name w:val="Body text (2)"/>
    <w:basedOn w:val="Bodytext2"/>
    <w:rsid w:val="00741DB5"/>
    <w:rPr>
      <w:rFonts w:ascii="Times New Roman" w:eastAsia="Times New Roman" w:hAnsi="Times New Roman" w:cs="Times New Roman"/>
      <w:b w:val="0"/>
      <w:bCs w:val="0"/>
      <w:i w:val="0"/>
      <w:iCs w:val="0"/>
      <w:smallCaps w:val="0"/>
      <w:strike w:val="0"/>
      <w:color w:val="000000"/>
      <w:spacing w:val="6"/>
      <w:w w:val="100"/>
      <w:position w:val="0"/>
      <w:sz w:val="19"/>
      <w:szCs w:val="19"/>
      <w:u w:val="none"/>
      <w:lang w:val="ru-RU"/>
    </w:rPr>
  </w:style>
  <w:style w:type="character" w:customStyle="1" w:styleId="Heading1">
    <w:name w:val="Heading #1_"/>
    <w:basedOn w:val="a0"/>
    <w:link w:val="Heading10"/>
    <w:rsid w:val="00741DB5"/>
    <w:rPr>
      <w:rFonts w:ascii="Times New Roman" w:eastAsia="Times New Roman" w:hAnsi="Times New Roman" w:cs="Times New Roman"/>
      <w:b/>
      <w:bCs/>
      <w:spacing w:val="3"/>
      <w:sz w:val="33"/>
      <w:szCs w:val="33"/>
      <w:shd w:val="clear" w:color="auto" w:fill="FFFFFF"/>
    </w:rPr>
  </w:style>
  <w:style w:type="character" w:customStyle="1" w:styleId="Bodytext">
    <w:name w:val="Body text_"/>
    <w:basedOn w:val="a0"/>
    <w:link w:val="7"/>
    <w:rsid w:val="00741DB5"/>
    <w:rPr>
      <w:rFonts w:ascii="Times New Roman" w:eastAsia="Times New Roman" w:hAnsi="Times New Roman" w:cs="Times New Roman"/>
      <w:spacing w:val="5"/>
      <w:sz w:val="25"/>
      <w:szCs w:val="25"/>
      <w:shd w:val="clear" w:color="auto" w:fill="FFFFFF"/>
    </w:rPr>
  </w:style>
  <w:style w:type="character" w:customStyle="1" w:styleId="Bodytext3">
    <w:name w:val="Body text (3)_"/>
    <w:basedOn w:val="a0"/>
    <w:link w:val="Bodytext30"/>
    <w:rsid w:val="00741DB5"/>
    <w:rPr>
      <w:rFonts w:ascii="Times New Roman" w:eastAsia="Times New Roman" w:hAnsi="Times New Roman" w:cs="Times New Roman"/>
      <w:b/>
      <w:bCs/>
      <w:spacing w:val="6"/>
      <w:sz w:val="25"/>
      <w:szCs w:val="25"/>
      <w:shd w:val="clear" w:color="auto" w:fill="FFFFFF"/>
    </w:rPr>
  </w:style>
  <w:style w:type="character" w:customStyle="1" w:styleId="BodytextBoldSpacing0pt">
    <w:name w:val="Body text + Bold;Spacing 0 pt"/>
    <w:basedOn w:val="Bodytext"/>
    <w:rsid w:val="00741DB5"/>
    <w:rPr>
      <w:rFonts w:ascii="Times New Roman" w:eastAsia="Times New Roman" w:hAnsi="Times New Roman" w:cs="Times New Roman"/>
      <w:b/>
      <w:bCs/>
      <w:color w:val="000000"/>
      <w:spacing w:val="6"/>
      <w:w w:val="100"/>
      <w:position w:val="0"/>
      <w:sz w:val="25"/>
      <w:szCs w:val="25"/>
      <w:shd w:val="clear" w:color="auto" w:fill="FFFFFF"/>
      <w:lang w:val="ru-RU"/>
    </w:rPr>
  </w:style>
  <w:style w:type="character" w:customStyle="1" w:styleId="Bodytext3NotBoldSpacing0pt">
    <w:name w:val="Body text (3) + Not Bold;Spacing 0 pt"/>
    <w:basedOn w:val="Bodytext3"/>
    <w:rsid w:val="00741DB5"/>
    <w:rPr>
      <w:rFonts w:ascii="Times New Roman" w:eastAsia="Times New Roman" w:hAnsi="Times New Roman" w:cs="Times New Roman"/>
      <w:b/>
      <w:bCs/>
      <w:color w:val="000000"/>
      <w:spacing w:val="5"/>
      <w:w w:val="100"/>
      <w:position w:val="0"/>
      <w:sz w:val="25"/>
      <w:szCs w:val="25"/>
      <w:shd w:val="clear" w:color="auto" w:fill="FFFFFF"/>
      <w:lang w:val="ru-RU"/>
    </w:rPr>
  </w:style>
  <w:style w:type="character" w:customStyle="1" w:styleId="BodytextBoldItalicSpacing0pt">
    <w:name w:val="Body text + Bold;Italic;Spacing 0 pt"/>
    <w:basedOn w:val="Bodytext"/>
    <w:rsid w:val="00741DB5"/>
    <w:rPr>
      <w:rFonts w:ascii="Times New Roman" w:eastAsia="Times New Roman" w:hAnsi="Times New Roman" w:cs="Times New Roman"/>
      <w:b/>
      <w:bCs/>
      <w:i/>
      <w:iCs/>
      <w:color w:val="000000"/>
      <w:spacing w:val="11"/>
      <w:w w:val="100"/>
      <w:position w:val="0"/>
      <w:sz w:val="25"/>
      <w:szCs w:val="25"/>
      <w:shd w:val="clear" w:color="auto" w:fill="FFFFFF"/>
      <w:lang w:val="ru-RU"/>
    </w:rPr>
  </w:style>
  <w:style w:type="character" w:customStyle="1" w:styleId="Heading2">
    <w:name w:val="Heading #2_"/>
    <w:basedOn w:val="a0"/>
    <w:link w:val="Heading20"/>
    <w:rsid w:val="00741DB5"/>
    <w:rPr>
      <w:rFonts w:ascii="Times New Roman" w:eastAsia="Times New Roman" w:hAnsi="Times New Roman" w:cs="Times New Roman"/>
      <w:b/>
      <w:bCs/>
      <w:spacing w:val="6"/>
      <w:sz w:val="25"/>
      <w:szCs w:val="25"/>
      <w:shd w:val="clear" w:color="auto" w:fill="FFFFFF"/>
    </w:rPr>
  </w:style>
  <w:style w:type="character" w:customStyle="1" w:styleId="1">
    <w:name w:val="Основной текст1"/>
    <w:basedOn w:val="Bodytext"/>
    <w:rsid w:val="00741DB5"/>
    <w:rPr>
      <w:rFonts w:ascii="Times New Roman" w:eastAsia="Times New Roman" w:hAnsi="Times New Roman" w:cs="Times New Roman"/>
      <w:color w:val="000000"/>
      <w:spacing w:val="5"/>
      <w:w w:val="100"/>
      <w:position w:val="0"/>
      <w:sz w:val="25"/>
      <w:szCs w:val="25"/>
      <w:u w:val="single"/>
      <w:shd w:val="clear" w:color="auto" w:fill="FFFFFF"/>
      <w:lang w:val="ru-RU"/>
    </w:rPr>
  </w:style>
  <w:style w:type="character" w:customStyle="1" w:styleId="Heading3">
    <w:name w:val="Heading #3_"/>
    <w:basedOn w:val="a0"/>
    <w:link w:val="Heading30"/>
    <w:rsid w:val="00741DB5"/>
    <w:rPr>
      <w:rFonts w:ascii="Times New Roman" w:eastAsia="Times New Roman" w:hAnsi="Times New Roman" w:cs="Times New Roman"/>
      <w:b/>
      <w:bCs/>
      <w:spacing w:val="6"/>
      <w:sz w:val="25"/>
      <w:szCs w:val="25"/>
      <w:shd w:val="clear" w:color="auto" w:fill="FFFFFF"/>
    </w:rPr>
  </w:style>
  <w:style w:type="character" w:customStyle="1" w:styleId="BodytextSpacing4pt">
    <w:name w:val="Body text + Spacing 4 pt"/>
    <w:basedOn w:val="Bodytext"/>
    <w:rsid w:val="00741DB5"/>
    <w:rPr>
      <w:rFonts w:ascii="Times New Roman" w:eastAsia="Times New Roman" w:hAnsi="Times New Roman" w:cs="Times New Roman"/>
      <w:color w:val="000000"/>
      <w:spacing w:val="81"/>
      <w:w w:val="100"/>
      <w:position w:val="0"/>
      <w:sz w:val="25"/>
      <w:szCs w:val="25"/>
      <w:shd w:val="clear" w:color="auto" w:fill="FFFFFF"/>
      <w:lang w:val="ru-RU"/>
    </w:rPr>
  </w:style>
  <w:style w:type="character" w:customStyle="1" w:styleId="BodytextSmallCaps">
    <w:name w:val="Body text + Small Caps"/>
    <w:basedOn w:val="Bodytext"/>
    <w:rsid w:val="00741DB5"/>
    <w:rPr>
      <w:rFonts w:ascii="Times New Roman" w:eastAsia="Times New Roman" w:hAnsi="Times New Roman" w:cs="Times New Roman"/>
      <w:smallCaps/>
      <w:color w:val="000000"/>
      <w:spacing w:val="5"/>
      <w:w w:val="100"/>
      <w:position w:val="0"/>
      <w:sz w:val="25"/>
      <w:szCs w:val="25"/>
      <w:shd w:val="clear" w:color="auto" w:fill="FFFFFF"/>
      <w:lang w:val="ru-RU"/>
    </w:rPr>
  </w:style>
  <w:style w:type="character" w:customStyle="1" w:styleId="Bodytext85ptBoldSpacing0pt">
    <w:name w:val="Body text + 8;5 pt;Bold;Spacing 0 pt"/>
    <w:basedOn w:val="Bodytext"/>
    <w:rsid w:val="00741DB5"/>
    <w:rPr>
      <w:rFonts w:ascii="Times New Roman" w:eastAsia="Times New Roman" w:hAnsi="Times New Roman" w:cs="Times New Roman"/>
      <w:b/>
      <w:bCs/>
      <w:color w:val="000000"/>
      <w:spacing w:val="1"/>
      <w:w w:val="100"/>
      <w:position w:val="0"/>
      <w:sz w:val="17"/>
      <w:szCs w:val="17"/>
      <w:shd w:val="clear" w:color="auto" w:fill="FFFFFF"/>
      <w:lang w:val="ru-RU"/>
    </w:rPr>
  </w:style>
  <w:style w:type="character" w:customStyle="1" w:styleId="Bodytext85ptSpacing0pt">
    <w:name w:val="Body text + 8;5 pt;Spacing 0 pt"/>
    <w:basedOn w:val="Bodytext"/>
    <w:rsid w:val="00741DB5"/>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2">
    <w:name w:val="Основной текст2"/>
    <w:basedOn w:val="Bodytext"/>
    <w:rsid w:val="00741DB5"/>
    <w:rPr>
      <w:rFonts w:ascii="Times New Roman" w:eastAsia="Times New Roman" w:hAnsi="Times New Roman" w:cs="Times New Roman"/>
      <w:color w:val="000000"/>
      <w:spacing w:val="5"/>
      <w:w w:val="100"/>
      <w:position w:val="0"/>
      <w:sz w:val="25"/>
      <w:szCs w:val="25"/>
      <w:shd w:val="clear" w:color="auto" w:fill="FFFFFF"/>
      <w:lang w:val="ru-RU"/>
    </w:rPr>
  </w:style>
  <w:style w:type="character" w:customStyle="1" w:styleId="3">
    <w:name w:val="Основной текст3"/>
    <w:basedOn w:val="Bodytext"/>
    <w:rsid w:val="00741DB5"/>
    <w:rPr>
      <w:rFonts w:ascii="Times New Roman" w:eastAsia="Times New Roman" w:hAnsi="Times New Roman" w:cs="Times New Roman"/>
      <w:color w:val="000000"/>
      <w:spacing w:val="5"/>
      <w:w w:val="100"/>
      <w:position w:val="0"/>
      <w:sz w:val="25"/>
      <w:szCs w:val="25"/>
      <w:shd w:val="clear" w:color="auto" w:fill="FFFFFF"/>
      <w:lang w:val="ru-RU"/>
    </w:rPr>
  </w:style>
  <w:style w:type="character" w:customStyle="1" w:styleId="4">
    <w:name w:val="Основной текст4"/>
    <w:basedOn w:val="Bodytext"/>
    <w:rsid w:val="00741DB5"/>
    <w:rPr>
      <w:rFonts w:ascii="Times New Roman" w:eastAsia="Times New Roman" w:hAnsi="Times New Roman" w:cs="Times New Roman"/>
      <w:color w:val="000000"/>
      <w:spacing w:val="5"/>
      <w:w w:val="100"/>
      <w:position w:val="0"/>
      <w:sz w:val="25"/>
      <w:szCs w:val="25"/>
      <w:u w:val="single"/>
      <w:shd w:val="clear" w:color="auto" w:fill="FFFFFF"/>
      <w:lang w:val="ru-RU"/>
    </w:rPr>
  </w:style>
  <w:style w:type="character" w:customStyle="1" w:styleId="5">
    <w:name w:val="Основной текст5"/>
    <w:basedOn w:val="Bodytext"/>
    <w:rsid w:val="00741DB5"/>
    <w:rPr>
      <w:rFonts w:ascii="Times New Roman" w:eastAsia="Times New Roman" w:hAnsi="Times New Roman" w:cs="Times New Roman"/>
      <w:color w:val="000000"/>
      <w:spacing w:val="5"/>
      <w:w w:val="100"/>
      <w:position w:val="0"/>
      <w:sz w:val="25"/>
      <w:szCs w:val="25"/>
      <w:u w:val="single"/>
      <w:shd w:val="clear" w:color="auto" w:fill="FFFFFF"/>
      <w:lang w:val="ru-RU"/>
    </w:rPr>
  </w:style>
  <w:style w:type="character" w:customStyle="1" w:styleId="6">
    <w:name w:val="Основной текст6"/>
    <w:basedOn w:val="Bodytext"/>
    <w:rsid w:val="00741DB5"/>
    <w:rPr>
      <w:rFonts w:ascii="Times New Roman" w:eastAsia="Times New Roman" w:hAnsi="Times New Roman" w:cs="Times New Roman"/>
      <w:strike/>
      <w:color w:val="000000"/>
      <w:spacing w:val="5"/>
      <w:w w:val="100"/>
      <w:position w:val="0"/>
      <w:sz w:val="25"/>
      <w:szCs w:val="25"/>
      <w:shd w:val="clear" w:color="auto" w:fill="FFFFFF"/>
      <w:lang w:val="ru-RU"/>
    </w:rPr>
  </w:style>
  <w:style w:type="character" w:customStyle="1" w:styleId="BodytextSpacing-1pt">
    <w:name w:val="Body text + Spacing -1 pt"/>
    <w:basedOn w:val="Bodytext"/>
    <w:rsid w:val="00741DB5"/>
    <w:rPr>
      <w:rFonts w:ascii="Times New Roman" w:eastAsia="Times New Roman" w:hAnsi="Times New Roman" w:cs="Times New Roman"/>
      <w:color w:val="000000"/>
      <w:spacing w:val="-23"/>
      <w:w w:val="100"/>
      <w:position w:val="0"/>
      <w:sz w:val="25"/>
      <w:szCs w:val="25"/>
      <w:shd w:val="clear" w:color="auto" w:fill="FFFFFF"/>
      <w:lang w:val="ru-RU"/>
    </w:rPr>
  </w:style>
  <w:style w:type="character" w:customStyle="1" w:styleId="Bodytext9ptBoldSpacing0pt">
    <w:name w:val="Body text + 9 pt;Bold;Spacing 0 pt"/>
    <w:basedOn w:val="Bodytext"/>
    <w:rsid w:val="00741DB5"/>
    <w:rPr>
      <w:rFonts w:ascii="Times New Roman" w:eastAsia="Times New Roman" w:hAnsi="Times New Roman" w:cs="Times New Roman"/>
      <w:b/>
      <w:bCs/>
      <w:color w:val="000000"/>
      <w:spacing w:val="-10"/>
      <w:w w:val="100"/>
      <w:position w:val="0"/>
      <w:sz w:val="18"/>
      <w:szCs w:val="18"/>
      <w:shd w:val="clear" w:color="auto" w:fill="FFFFFF"/>
      <w:lang w:val="ru-RU"/>
    </w:rPr>
  </w:style>
  <w:style w:type="character" w:customStyle="1" w:styleId="Bodytext9ptSpacing0pt">
    <w:name w:val="Body text + 9 pt;Spacing 0 pt"/>
    <w:basedOn w:val="Bodytext"/>
    <w:rsid w:val="00741DB5"/>
    <w:rPr>
      <w:rFonts w:ascii="Times New Roman" w:eastAsia="Times New Roman" w:hAnsi="Times New Roman" w:cs="Times New Roman"/>
      <w:color w:val="000000"/>
      <w:spacing w:val="9"/>
      <w:w w:val="100"/>
      <w:position w:val="0"/>
      <w:sz w:val="18"/>
      <w:szCs w:val="18"/>
      <w:shd w:val="clear" w:color="auto" w:fill="FFFFFF"/>
      <w:lang w:val="ru-RU"/>
    </w:rPr>
  </w:style>
  <w:style w:type="character" w:customStyle="1" w:styleId="Bodytext4">
    <w:name w:val="Body text (4)_"/>
    <w:basedOn w:val="a0"/>
    <w:rsid w:val="00741DB5"/>
    <w:rPr>
      <w:rFonts w:ascii="Tahoma" w:eastAsia="Tahoma" w:hAnsi="Tahoma" w:cs="Tahoma"/>
      <w:b w:val="0"/>
      <w:bCs w:val="0"/>
      <w:i w:val="0"/>
      <w:iCs w:val="0"/>
      <w:smallCaps w:val="0"/>
      <w:strike w:val="0"/>
      <w:spacing w:val="3"/>
      <w:sz w:val="12"/>
      <w:szCs w:val="12"/>
      <w:u w:val="none"/>
    </w:rPr>
  </w:style>
  <w:style w:type="character" w:customStyle="1" w:styleId="Bodytext4Bold">
    <w:name w:val="Body text (4) + Bold"/>
    <w:basedOn w:val="Bodytext4"/>
    <w:rsid w:val="00741DB5"/>
    <w:rPr>
      <w:rFonts w:ascii="Tahoma" w:eastAsia="Tahoma" w:hAnsi="Tahoma" w:cs="Tahoma"/>
      <w:b/>
      <w:bCs/>
      <w:i w:val="0"/>
      <w:iCs w:val="0"/>
      <w:smallCaps w:val="0"/>
      <w:strike w:val="0"/>
      <w:color w:val="000000"/>
      <w:spacing w:val="3"/>
      <w:w w:val="100"/>
      <w:position w:val="0"/>
      <w:sz w:val="12"/>
      <w:szCs w:val="12"/>
      <w:u w:val="none"/>
      <w:lang w:val="ru-RU"/>
    </w:rPr>
  </w:style>
  <w:style w:type="character" w:customStyle="1" w:styleId="Bodytext40">
    <w:name w:val="Body text (4)"/>
    <w:basedOn w:val="Bodytext4"/>
    <w:rsid w:val="00741DB5"/>
    <w:rPr>
      <w:rFonts w:ascii="Tahoma" w:eastAsia="Tahoma" w:hAnsi="Tahoma" w:cs="Tahoma"/>
      <w:b w:val="0"/>
      <w:bCs w:val="0"/>
      <w:i w:val="0"/>
      <w:iCs w:val="0"/>
      <w:smallCaps w:val="0"/>
      <w:strike w:val="0"/>
      <w:color w:val="000000"/>
      <w:spacing w:val="3"/>
      <w:w w:val="100"/>
      <w:position w:val="0"/>
      <w:sz w:val="12"/>
      <w:szCs w:val="12"/>
      <w:u w:val="none"/>
      <w:lang w:val="ru-RU"/>
    </w:rPr>
  </w:style>
  <w:style w:type="paragraph" w:customStyle="1" w:styleId="Picturecaption0">
    <w:name w:val="Picture caption"/>
    <w:basedOn w:val="a"/>
    <w:link w:val="Picturecaption"/>
    <w:rsid w:val="00741DB5"/>
    <w:pPr>
      <w:shd w:val="clear" w:color="auto" w:fill="FFFFFF"/>
      <w:spacing w:line="299" w:lineRule="exact"/>
    </w:pPr>
    <w:rPr>
      <w:rFonts w:ascii="Times New Roman" w:eastAsia="Times New Roman" w:hAnsi="Times New Roman" w:cs="Times New Roman"/>
      <w:color w:val="auto"/>
      <w:spacing w:val="6"/>
      <w:sz w:val="19"/>
      <w:szCs w:val="19"/>
      <w:lang w:eastAsia="en-US"/>
    </w:rPr>
  </w:style>
  <w:style w:type="paragraph" w:customStyle="1" w:styleId="Heading10">
    <w:name w:val="Heading #1"/>
    <w:basedOn w:val="a"/>
    <w:link w:val="Heading1"/>
    <w:rsid w:val="00741DB5"/>
    <w:pPr>
      <w:shd w:val="clear" w:color="auto" w:fill="FFFFFF"/>
      <w:spacing w:after="1980" w:line="716" w:lineRule="exact"/>
      <w:jc w:val="right"/>
      <w:outlineLvl w:val="0"/>
    </w:pPr>
    <w:rPr>
      <w:rFonts w:ascii="Times New Roman" w:eastAsia="Times New Roman" w:hAnsi="Times New Roman" w:cs="Times New Roman"/>
      <w:b/>
      <w:bCs/>
      <w:color w:val="auto"/>
      <w:spacing w:val="3"/>
      <w:sz w:val="33"/>
      <w:szCs w:val="33"/>
      <w:lang w:eastAsia="en-US"/>
    </w:rPr>
  </w:style>
  <w:style w:type="paragraph" w:customStyle="1" w:styleId="7">
    <w:name w:val="Основной текст7"/>
    <w:basedOn w:val="a"/>
    <w:link w:val="Bodytext"/>
    <w:rsid w:val="00741DB5"/>
    <w:pPr>
      <w:shd w:val="clear" w:color="auto" w:fill="FFFFFF"/>
      <w:spacing w:before="1980" w:after="3420" w:line="382" w:lineRule="exact"/>
      <w:ind w:hanging="360"/>
      <w:jc w:val="both"/>
    </w:pPr>
    <w:rPr>
      <w:rFonts w:ascii="Times New Roman" w:eastAsia="Times New Roman" w:hAnsi="Times New Roman" w:cs="Times New Roman"/>
      <w:color w:val="auto"/>
      <w:spacing w:val="5"/>
      <w:sz w:val="25"/>
      <w:szCs w:val="25"/>
      <w:lang w:eastAsia="en-US"/>
    </w:rPr>
  </w:style>
  <w:style w:type="paragraph" w:customStyle="1" w:styleId="Bodytext30">
    <w:name w:val="Body text (3)"/>
    <w:basedOn w:val="a"/>
    <w:link w:val="Bodytext3"/>
    <w:rsid w:val="00741DB5"/>
    <w:pPr>
      <w:shd w:val="clear" w:color="auto" w:fill="FFFFFF"/>
      <w:spacing w:line="378" w:lineRule="exact"/>
      <w:jc w:val="center"/>
    </w:pPr>
    <w:rPr>
      <w:rFonts w:ascii="Times New Roman" w:eastAsia="Times New Roman" w:hAnsi="Times New Roman" w:cs="Times New Roman"/>
      <w:b/>
      <w:bCs/>
      <w:color w:val="auto"/>
      <w:spacing w:val="6"/>
      <w:sz w:val="25"/>
      <w:szCs w:val="25"/>
      <w:lang w:eastAsia="en-US"/>
    </w:rPr>
  </w:style>
  <w:style w:type="paragraph" w:customStyle="1" w:styleId="Heading20">
    <w:name w:val="Heading #2"/>
    <w:basedOn w:val="a"/>
    <w:link w:val="Heading2"/>
    <w:rsid w:val="00741DB5"/>
    <w:pPr>
      <w:shd w:val="clear" w:color="auto" w:fill="FFFFFF"/>
      <w:spacing w:line="382" w:lineRule="exact"/>
      <w:jc w:val="both"/>
      <w:outlineLvl w:val="1"/>
    </w:pPr>
    <w:rPr>
      <w:rFonts w:ascii="Times New Roman" w:eastAsia="Times New Roman" w:hAnsi="Times New Roman" w:cs="Times New Roman"/>
      <w:b/>
      <w:bCs/>
      <w:color w:val="auto"/>
      <w:spacing w:val="6"/>
      <w:sz w:val="25"/>
      <w:szCs w:val="25"/>
      <w:lang w:eastAsia="en-US"/>
    </w:rPr>
  </w:style>
  <w:style w:type="paragraph" w:customStyle="1" w:styleId="Heading30">
    <w:name w:val="Heading #3"/>
    <w:basedOn w:val="a"/>
    <w:link w:val="Heading3"/>
    <w:rsid w:val="00741DB5"/>
    <w:pPr>
      <w:shd w:val="clear" w:color="auto" w:fill="FFFFFF"/>
      <w:spacing w:line="382" w:lineRule="exact"/>
      <w:outlineLvl w:val="2"/>
    </w:pPr>
    <w:rPr>
      <w:rFonts w:ascii="Times New Roman" w:eastAsia="Times New Roman" w:hAnsi="Times New Roman" w:cs="Times New Roman"/>
      <w:b/>
      <w:bCs/>
      <w:color w:val="auto"/>
      <w:spacing w:val="6"/>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840BB-8B72-4EEA-B20C-17FF49F2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4086</Words>
  <Characters>23296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User31</cp:lastModifiedBy>
  <cp:revision>10</cp:revision>
  <dcterms:created xsi:type="dcterms:W3CDTF">2021-12-01T04:37:00Z</dcterms:created>
  <dcterms:modified xsi:type="dcterms:W3CDTF">2021-12-03T07:01:00Z</dcterms:modified>
</cp:coreProperties>
</file>